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5EF1" w:rsidRPr="00D56FEF" w:rsidRDefault="00693FDC" w:rsidP="00D56FEF">
      <w:pPr>
        <w:tabs>
          <w:tab w:val="left" w:pos="990"/>
          <w:tab w:val="left" w:pos="8100"/>
        </w:tabs>
        <w:ind w:left="1134" w:hanging="1134"/>
        <w:jc w:val="center"/>
        <w:rPr>
          <w:rFonts w:ascii="Times New Roman" w:hAnsi="Times New Roman"/>
          <w:b/>
          <w:sz w:val="24"/>
          <w:szCs w:val="24"/>
          <w:lang w:val="bg-BG"/>
        </w:rPr>
      </w:pPr>
      <w:r w:rsidRPr="0035550C">
        <w:rPr>
          <w:rFonts w:ascii="Times New Roman" w:hAnsi="Times New Roman"/>
          <w:sz w:val="24"/>
          <w:szCs w:val="24"/>
          <w:lang w:val="bg-BG"/>
        </w:rPr>
        <w:t>Съобщение</w:t>
      </w:r>
      <w:r w:rsidR="00A80A45" w:rsidRPr="0035550C">
        <w:rPr>
          <w:rFonts w:ascii="Times New Roman" w:hAnsi="Times New Roman"/>
          <w:sz w:val="24"/>
          <w:szCs w:val="24"/>
        </w:rPr>
        <w:t xml:space="preserve"> </w:t>
      </w:r>
      <w:r w:rsidR="0078724D" w:rsidRPr="0035550C">
        <w:rPr>
          <w:rFonts w:ascii="Times New Roman" w:hAnsi="Times New Roman"/>
          <w:sz w:val="24"/>
          <w:szCs w:val="24"/>
          <w:lang w:val="bg-BG"/>
        </w:rPr>
        <w:t>за ИП</w:t>
      </w:r>
      <w:r w:rsidR="00D56FEF">
        <w:rPr>
          <w:rFonts w:ascii="Times New Roman" w:hAnsi="Times New Roman"/>
          <w:b/>
          <w:sz w:val="24"/>
          <w:szCs w:val="24"/>
          <w:lang w:val="bg-BG"/>
        </w:rPr>
        <w:t xml:space="preserve"> </w:t>
      </w:r>
      <w:r w:rsidR="00D56FEF" w:rsidRPr="00AA7503">
        <w:rPr>
          <w:rFonts w:ascii="Times New Roman" w:hAnsi="Times New Roman"/>
          <w:sz w:val="24"/>
          <w:szCs w:val="24"/>
          <w:lang w:val="bg-BG"/>
        </w:rPr>
        <w:t>„</w:t>
      </w:r>
      <w:r w:rsidR="00D56FEF">
        <w:rPr>
          <w:rFonts w:ascii="Times New Roman" w:hAnsi="Times New Roman"/>
          <w:sz w:val="24"/>
          <w:szCs w:val="24"/>
          <w:lang w:val="bg-BG"/>
        </w:rPr>
        <w:t>Изграждане на зелена и велосипедна достъпна среда в крайдунавски парк и прилежащите му територии, гр. Видин“</w:t>
      </w:r>
    </w:p>
    <w:p w:rsidR="0035550C" w:rsidRDefault="0035550C" w:rsidP="002C13AA">
      <w:pPr>
        <w:tabs>
          <w:tab w:val="left" w:pos="990"/>
          <w:tab w:val="left" w:pos="8100"/>
        </w:tabs>
        <w:jc w:val="both"/>
        <w:rPr>
          <w:rFonts w:ascii="Times New Roman" w:hAnsi="Times New Roman"/>
          <w:b/>
          <w:color w:val="FF0000"/>
          <w:sz w:val="24"/>
          <w:szCs w:val="24"/>
          <w:lang w:val="bg-BG"/>
        </w:rPr>
      </w:pPr>
    </w:p>
    <w:p w:rsidR="00C91EC0" w:rsidRPr="0090206C" w:rsidRDefault="00C91EC0" w:rsidP="00940693">
      <w:pPr>
        <w:tabs>
          <w:tab w:val="left" w:pos="567"/>
          <w:tab w:val="left" w:pos="8100"/>
        </w:tabs>
        <w:spacing w:line="288" w:lineRule="auto"/>
        <w:jc w:val="both"/>
        <w:rPr>
          <w:rFonts w:ascii="Times New Roman" w:hAnsi="Times New Roman"/>
          <w:sz w:val="24"/>
          <w:szCs w:val="24"/>
          <w:lang w:val="bg-BG"/>
        </w:rPr>
      </w:pPr>
    </w:p>
    <w:p w:rsidR="009B1B6D" w:rsidRPr="0090206C" w:rsidRDefault="009416EB" w:rsidP="009B1B6D">
      <w:pPr>
        <w:tabs>
          <w:tab w:val="left" w:pos="567"/>
          <w:tab w:val="left" w:pos="8100"/>
        </w:tabs>
        <w:spacing w:line="288" w:lineRule="auto"/>
        <w:jc w:val="both"/>
        <w:rPr>
          <w:rFonts w:ascii="Times New Roman" w:hAnsi="Times New Roman"/>
          <w:sz w:val="24"/>
          <w:szCs w:val="24"/>
          <w:lang w:val="bg-BG"/>
        </w:rPr>
      </w:pPr>
      <w:r w:rsidRPr="0090206C">
        <w:rPr>
          <w:rFonts w:ascii="Times New Roman" w:hAnsi="Times New Roman"/>
          <w:sz w:val="24"/>
          <w:szCs w:val="24"/>
          <w:lang w:val="bg-BG"/>
        </w:rPr>
        <w:t xml:space="preserve">          </w:t>
      </w:r>
      <w:r w:rsidR="008C58C5" w:rsidRPr="0090206C">
        <w:rPr>
          <w:rFonts w:ascii="Times New Roman" w:hAnsi="Times New Roman"/>
          <w:b/>
          <w:sz w:val="24"/>
          <w:szCs w:val="24"/>
          <w:lang w:val="bg-BG"/>
        </w:rPr>
        <w:t xml:space="preserve">Днес, </w:t>
      </w:r>
      <w:r w:rsidR="00D56FEF">
        <w:rPr>
          <w:rFonts w:ascii="Times New Roman" w:hAnsi="Times New Roman"/>
          <w:b/>
          <w:sz w:val="24"/>
          <w:szCs w:val="24"/>
          <w:lang w:val="bg-BG"/>
        </w:rPr>
        <w:t>20.12</w:t>
      </w:r>
      <w:r w:rsidR="004C557A" w:rsidRPr="0090206C">
        <w:rPr>
          <w:rFonts w:ascii="Times New Roman" w:hAnsi="Times New Roman"/>
          <w:b/>
          <w:sz w:val="24"/>
          <w:szCs w:val="24"/>
          <w:lang w:val="bg-BG"/>
        </w:rPr>
        <w:t>.2</w:t>
      </w:r>
      <w:r w:rsidR="001C73AB" w:rsidRPr="0090206C">
        <w:rPr>
          <w:rFonts w:ascii="Times New Roman" w:hAnsi="Times New Roman"/>
          <w:b/>
          <w:sz w:val="24"/>
          <w:szCs w:val="24"/>
          <w:lang w:val="bg-BG"/>
        </w:rPr>
        <w:t>022</w:t>
      </w:r>
      <w:r w:rsidR="008C58C5" w:rsidRPr="0090206C">
        <w:rPr>
          <w:rFonts w:ascii="Times New Roman" w:hAnsi="Times New Roman"/>
          <w:b/>
          <w:sz w:val="24"/>
          <w:szCs w:val="24"/>
          <w:lang w:val="bg-BG"/>
        </w:rPr>
        <w:t xml:space="preserve"> г.</w:t>
      </w:r>
      <w:r w:rsidR="008C58C5" w:rsidRPr="0090206C">
        <w:rPr>
          <w:rFonts w:ascii="Times New Roman" w:hAnsi="Times New Roman"/>
          <w:sz w:val="24"/>
          <w:szCs w:val="24"/>
          <w:lang w:val="bg-BG"/>
        </w:rPr>
        <w:t>, н</w:t>
      </w:r>
      <w:r w:rsidRPr="0090206C">
        <w:rPr>
          <w:rFonts w:ascii="Times New Roman" w:hAnsi="Times New Roman"/>
          <w:sz w:val="24"/>
          <w:szCs w:val="24"/>
          <w:lang w:val="bg-BG"/>
        </w:rPr>
        <w:t xml:space="preserve">а основание чл. </w:t>
      </w:r>
      <w:r w:rsidR="00C83C9D" w:rsidRPr="0090206C">
        <w:rPr>
          <w:rFonts w:ascii="Times New Roman" w:hAnsi="Times New Roman"/>
          <w:sz w:val="24"/>
          <w:szCs w:val="24"/>
          <w:lang w:val="bg-BG"/>
        </w:rPr>
        <w:t>6</w:t>
      </w:r>
      <w:r w:rsidRPr="0090206C">
        <w:rPr>
          <w:rFonts w:ascii="Times New Roman" w:hAnsi="Times New Roman"/>
          <w:sz w:val="24"/>
          <w:szCs w:val="24"/>
          <w:lang w:val="bg-BG"/>
        </w:rPr>
        <w:t xml:space="preserve">, ал. </w:t>
      </w:r>
      <w:r w:rsidR="00C83C9D" w:rsidRPr="0090206C">
        <w:rPr>
          <w:rFonts w:ascii="Times New Roman" w:hAnsi="Times New Roman"/>
          <w:sz w:val="24"/>
          <w:szCs w:val="24"/>
          <w:lang w:val="bg-BG"/>
        </w:rPr>
        <w:t>9, т. 1</w:t>
      </w:r>
      <w:r w:rsidRPr="0090206C">
        <w:rPr>
          <w:rFonts w:ascii="Times New Roman" w:hAnsi="Times New Roman"/>
          <w:sz w:val="24"/>
          <w:szCs w:val="24"/>
          <w:lang w:val="bg-BG"/>
        </w:rPr>
        <w:t xml:space="preserve"> от Наредбата за условията </w:t>
      </w:r>
      <w:r w:rsidR="00F40444" w:rsidRPr="0090206C">
        <w:rPr>
          <w:rFonts w:ascii="Times New Roman" w:hAnsi="Times New Roman"/>
          <w:sz w:val="24"/>
          <w:szCs w:val="24"/>
          <w:lang w:val="bg-BG"/>
        </w:rPr>
        <w:t xml:space="preserve">и реда </w:t>
      </w:r>
      <w:r w:rsidRPr="0090206C">
        <w:rPr>
          <w:rFonts w:ascii="Times New Roman" w:hAnsi="Times New Roman"/>
          <w:sz w:val="24"/>
          <w:szCs w:val="24"/>
          <w:lang w:val="bg-BG"/>
        </w:rPr>
        <w:t>за извършване на оценка на въздействието върху околната среда</w:t>
      </w:r>
      <w:r w:rsidR="003573FF" w:rsidRPr="0090206C">
        <w:rPr>
          <w:rFonts w:ascii="Times New Roman" w:hAnsi="Times New Roman"/>
          <w:sz w:val="24"/>
          <w:szCs w:val="24"/>
          <w:lang w:val="bg-BG"/>
        </w:rPr>
        <w:t xml:space="preserve"> (Наредбата за ОВОС),</w:t>
      </w:r>
      <w:r w:rsidRPr="0090206C">
        <w:rPr>
          <w:rFonts w:ascii="Times New Roman" w:hAnsi="Times New Roman"/>
          <w:sz w:val="24"/>
          <w:szCs w:val="24"/>
          <w:lang w:val="bg-BG"/>
        </w:rPr>
        <w:t xml:space="preserve"> РИОСВ – Монтана информир</w:t>
      </w:r>
      <w:r w:rsidR="0030132B" w:rsidRPr="0090206C">
        <w:rPr>
          <w:rFonts w:ascii="Times New Roman" w:hAnsi="Times New Roman"/>
          <w:sz w:val="24"/>
          <w:szCs w:val="24"/>
          <w:lang w:val="bg-BG"/>
        </w:rPr>
        <w:t>а</w:t>
      </w:r>
      <w:r w:rsidR="00DF1299" w:rsidRPr="0090206C">
        <w:rPr>
          <w:rFonts w:ascii="Times New Roman" w:hAnsi="Times New Roman"/>
          <w:sz w:val="24"/>
          <w:szCs w:val="24"/>
          <w:lang w:val="bg-BG"/>
        </w:rPr>
        <w:t xml:space="preserve"> за осигурен обществен достъп </w:t>
      </w:r>
      <w:r w:rsidR="008C58C5" w:rsidRPr="0090206C">
        <w:rPr>
          <w:rFonts w:ascii="Times New Roman" w:hAnsi="Times New Roman"/>
          <w:sz w:val="24"/>
          <w:szCs w:val="24"/>
          <w:lang w:val="bg-BG"/>
        </w:rPr>
        <w:t>за период от 14 дни за изразяване на писмени становища от заинтересувани лица до информацията по приложение № 2 за инвест</w:t>
      </w:r>
      <w:r w:rsidR="004E0635" w:rsidRPr="0090206C">
        <w:rPr>
          <w:rFonts w:ascii="Times New Roman" w:hAnsi="Times New Roman"/>
          <w:sz w:val="24"/>
          <w:szCs w:val="24"/>
          <w:lang w:val="bg-BG"/>
        </w:rPr>
        <w:t>иционно предло</w:t>
      </w:r>
      <w:r w:rsidR="00830911" w:rsidRPr="0090206C">
        <w:rPr>
          <w:rFonts w:ascii="Times New Roman" w:hAnsi="Times New Roman"/>
          <w:sz w:val="24"/>
          <w:szCs w:val="24"/>
          <w:lang w:val="bg-BG"/>
        </w:rPr>
        <w:t>жение</w:t>
      </w:r>
      <w:r w:rsidR="00D56FEF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D56FEF" w:rsidRPr="00AA7503">
        <w:rPr>
          <w:rFonts w:ascii="Times New Roman" w:hAnsi="Times New Roman"/>
          <w:sz w:val="24"/>
          <w:szCs w:val="24"/>
          <w:lang w:val="bg-BG"/>
        </w:rPr>
        <w:t>„</w:t>
      </w:r>
      <w:r w:rsidR="00D56FEF">
        <w:rPr>
          <w:rFonts w:ascii="Times New Roman" w:hAnsi="Times New Roman"/>
          <w:sz w:val="24"/>
          <w:szCs w:val="24"/>
          <w:lang w:val="bg-BG"/>
        </w:rPr>
        <w:t>Изграждане на зелена и велосипедна достъпна среда в крайдунавски парк и прилежащите му територии, гр. Видин“</w:t>
      </w:r>
      <w:r w:rsidR="00D71190" w:rsidRPr="0090206C">
        <w:rPr>
          <w:rFonts w:ascii="Times New Roman" w:hAnsi="Times New Roman"/>
          <w:sz w:val="24"/>
          <w:szCs w:val="24"/>
          <w:lang w:val="bg-BG"/>
        </w:rPr>
        <w:t xml:space="preserve">, </w:t>
      </w:r>
      <w:r w:rsidR="009B1B6D" w:rsidRPr="0090206C">
        <w:rPr>
          <w:rFonts w:ascii="Times New Roman" w:hAnsi="Times New Roman"/>
          <w:sz w:val="24"/>
          <w:szCs w:val="24"/>
          <w:lang w:val="bg-BG"/>
        </w:rPr>
        <w:t xml:space="preserve">с възложител </w:t>
      </w:r>
      <w:r w:rsidR="00D56FEF">
        <w:rPr>
          <w:rFonts w:ascii="Times New Roman" w:hAnsi="Times New Roman"/>
          <w:sz w:val="24"/>
          <w:szCs w:val="24"/>
          <w:lang w:val="bg-BG"/>
        </w:rPr>
        <w:t>Община Видин.</w:t>
      </w:r>
    </w:p>
    <w:p w:rsidR="008F3C49" w:rsidRPr="0090206C" w:rsidRDefault="00C30D30" w:rsidP="00940693">
      <w:pPr>
        <w:pStyle w:val="Header"/>
        <w:tabs>
          <w:tab w:val="clear" w:pos="9406"/>
        </w:tabs>
        <w:spacing w:line="288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90206C">
        <w:rPr>
          <w:rFonts w:ascii="Times New Roman" w:hAnsi="Times New Roman"/>
          <w:sz w:val="24"/>
          <w:szCs w:val="24"/>
          <w:lang w:val="bg-BG"/>
        </w:rPr>
        <w:t xml:space="preserve">Информацията </w:t>
      </w:r>
      <w:r w:rsidR="00053CEA" w:rsidRPr="0090206C">
        <w:rPr>
          <w:rFonts w:ascii="Times New Roman" w:hAnsi="Times New Roman"/>
          <w:sz w:val="24"/>
          <w:szCs w:val="24"/>
          <w:lang w:val="bg-BG"/>
        </w:rPr>
        <w:t xml:space="preserve">е на </w:t>
      </w:r>
      <w:proofErr w:type="spellStart"/>
      <w:r w:rsidR="00BD0C5D" w:rsidRPr="0090206C">
        <w:rPr>
          <w:rFonts w:ascii="Times New Roman" w:hAnsi="Times New Roman"/>
          <w:sz w:val="24"/>
          <w:szCs w:val="24"/>
        </w:rPr>
        <w:t>разположение</w:t>
      </w:r>
      <w:proofErr w:type="spellEnd"/>
      <w:r w:rsidR="00BD0C5D" w:rsidRPr="0090206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D0C5D" w:rsidRPr="0090206C">
        <w:rPr>
          <w:rFonts w:ascii="Times New Roman" w:hAnsi="Times New Roman"/>
          <w:sz w:val="24"/>
          <w:szCs w:val="24"/>
        </w:rPr>
        <w:t>на</w:t>
      </w:r>
      <w:proofErr w:type="spellEnd"/>
      <w:r w:rsidR="00BD0C5D" w:rsidRPr="0090206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D0C5D" w:rsidRPr="0090206C">
        <w:rPr>
          <w:rFonts w:ascii="Times New Roman" w:hAnsi="Times New Roman"/>
          <w:sz w:val="24"/>
          <w:szCs w:val="24"/>
        </w:rPr>
        <w:t>интересуващите</w:t>
      </w:r>
      <w:proofErr w:type="spellEnd"/>
      <w:r w:rsidR="00BD0C5D" w:rsidRPr="0090206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D0C5D" w:rsidRPr="0090206C">
        <w:rPr>
          <w:rFonts w:ascii="Times New Roman" w:hAnsi="Times New Roman"/>
          <w:sz w:val="24"/>
          <w:szCs w:val="24"/>
        </w:rPr>
        <w:t>се</w:t>
      </w:r>
      <w:proofErr w:type="spellEnd"/>
      <w:r w:rsidR="00BD0C5D" w:rsidRPr="0090206C">
        <w:rPr>
          <w:rFonts w:ascii="Times New Roman" w:hAnsi="Times New Roman"/>
          <w:sz w:val="24"/>
          <w:szCs w:val="24"/>
        </w:rPr>
        <w:t xml:space="preserve"> в </w:t>
      </w:r>
      <w:proofErr w:type="spellStart"/>
      <w:r w:rsidR="00BD0C5D" w:rsidRPr="0090206C">
        <w:rPr>
          <w:rFonts w:ascii="Times New Roman" w:hAnsi="Times New Roman"/>
          <w:sz w:val="24"/>
          <w:szCs w:val="24"/>
        </w:rPr>
        <w:t>сградата</w:t>
      </w:r>
      <w:proofErr w:type="spellEnd"/>
      <w:r w:rsidR="00BD0C5D" w:rsidRPr="0090206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D0C5D" w:rsidRPr="0090206C">
        <w:rPr>
          <w:rFonts w:ascii="Times New Roman" w:hAnsi="Times New Roman"/>
          <w:sz w:val="24"/>
          <w:szCs w:val="24"/>
        </w:rPr>
        <w:t>на</w:t>
      </w:r>
      <w:proofErr w:type="spellEnd"/>
      <w:r w:rsidR="00BD0C5D" w:rsidRPr="0090206C">
        <w:rPr>
          <w:rFonts w:ascii="Times New Roman" w:hAnsi="Times New Roman"/>
          <w:sz w:val="24"/>
          <w:szCs w:val="24"/>
        </w:rPr>
        <w:t xml:space="preserve"> </w:t>
      </w:r>
      <w:r w:rsidR="00841A7C" w:rsidRPr="0090206C">
        <w:rPr>
          <w:rFonts w:ascii="Times New Roman" w:hAnsi="Times New Roman"/>
          <w:sz w:val="24"/>
          <w:szCs w:val="24"/>
        </w:rPr>
        <w:t xml:space="preserve">РИОСВ – </w:t>
      </w:r>
      <w:proofErr w:type="spellStart"/>
      <w:r w:rsidR="00841A7C" w:rsidRPr="0090206C">
        <w:rPr>
          <w:rFonts w:ascii="Times New Roman" w:hAnsi="Times New Roman"/>
          <w:sz w:val="24"/>
          <w:szCs w:val="24"/>
        </w:rPr>
        <w:t>Монтана</w:t>
      </w:r>
      <w:proofErr w:type="spellEnd"/>
      <w:r w:rsidR="00841A7C" w:rsidRPr="0090206C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841A7C" w:rsidRPr="0090206C">
        <w:rPr>
          <w:rFonts w:ascii="Times New Roman" w:hAnsi="Times New Roman"/>
          <w:sz w:val="24"/>
          <w:szCs w:val="24"/>
        </w:rPr>
        <w:t>гр</w:t>
      </w:r>
      <w:proofErr w:type="spellEnd"/>
      <w:r w:rsidR="00841A7C" w:rsidRPr="0090206C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="00841A7C" w:rsidRPr="0090206C">
        <w:rPr>
          <w:rFonts w:ascii="Times New Roman" w:hAnsi="Times New Roman"/>
          <w:sz w:val="24"/>
          <w:szCs w:val="24"/>
        </w:rPr>
        <w:t>Монтана</w:t>
      </w:r>
      <w:proofErr w:type="spellEnd"/>
      <w:r w:rsidR="00841A7C" w:rsidRPr="0090206C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841A7C" w:rsidRPr="0090206C">
        <w:rPr>
          <w:rFonts w:ascii="Times New Roman" w:hAnsi="Times New Roman"/>
          <w:sz w:val="24"/>
          <w:szCs w:val="24"/>
        </w:rPr>
        <w:t>ул</w:t>
      </w:r>
      <w:proofErr w:type="spellEnd"/>
      <w:r w:rsidR="00841A7C" w:rsidRPr="0090206C">
        <w:rPr>
          <w:rFonts w:ascii="Times New Roman" w:hAnsi="Times New Roman"/>
          <w:sz w:val="24"/>
          <w:szCs w:val="24"/>
        </w:rPr>
        <w:t xml:space="preserve">. </w:t>
      </w:r>
      <w:r w:rsidR="00BD0C5D" w:rsidRPr="0090206C">
        <w:rPr>
          <w:rFonts w:ascii="Times New Roman" w:hAnsi="Times New Roman"/>
          <w:sz w:val="24"/>
          <w:szCs w:val="24"/>
        </w:rPr>
        <w:t>„</w:t>
      </w:r>
      <w:proofErr w:type="spellStart"/>
      <w:r w:rsidR="00841A7C" w:rsidRPr="0090206C">
        <w:rPr>
          <w:rFonts w:ascii="Times New Roman" w:hAnsi="Times New Roman"/>
          <w:sz w:val="24"/>
          <w:szCs w:val="24"/>
        </w:rPr>
        <w:t>Юлиус</w:t>
      </w:r>
      <w:proofErr w:type="spellEnd"/>
      <w:r w:rsidR="00841A7C" w:rsidRPr="0090206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41A7C" w:rsidRPr="0090206C">
        <w:rPr>
          <w:rFonts w:ascii="Times New Roman" w:hAnsi="Times New Roman"/>
          <w:sz w:val="24"/>
          <w:szCs w:val="24"/>
        </w:rPr>
        <w:t>Ирасек</w:t>
      </w:r>
      <w:proofErr w:type="spellEnd"/>
      <w:r w:rsidR="00841A7C" w:rsidRPr="0090206C">
        <w:rPr>
          <w:rFonts w:ascii="Times New Roman" w:hAnsi="Times New Roman"/>
          <w:sz w:val="24"/>
          <w:szCs w:val="24"/>
        </w:rPr>
        <w:t xml:space="preserve">“ </w:t>
      </w:r>
      <w:r w:rsidR="00BD0C5D" w:rsidRPr="0090206C">
        <w:rPr>
          <w:rFonts w:ascii="Times New Roman" w:hAnsi="Times New Roman"/>
          <w:sz w:val="24"/>
          <w:szCs w:val="24"/>
        </w:rPr>
        <w:t>№</w:t>
      </w:r>
      <w:r w:rsidR="00841A7C" w:rsidRPr="0090206C">
        <w:rPr>
          <w:rFonts w:ascii="Times New Roman" w:hAnsi="Times New Roman"/>
          <w:sz w:val="24"/>
          <w:szCs w:val="24"/>
        </w:rPr>
        <w:t xml:space="preserve"> 4</w:t>
      </w:r>
      <w:r w:rsidR="00BD0C5D" w:rsidRPr="0090206C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841A7C" w:rsidRPr="0090206C">
        <w:rPr>
          <w:rFonts w:ascii="Times New Roman" w:hAnsi="Times New Roman"/>
          <w:sz w:val="24"/>
          <w:szCs w:val="24"/>
        </w:rPr>
        <w:t>дирекция</w:t>
      </w:r>
      <w:proofErr w:type="spellEnd"/>
      <w:r w:rsidR="00841A7C" w:rsidRPr="0090206C">
        <w:rPr>
          <w:rFonts w:ascii="Times New Roman" w:hAnsi="Times New Roman"/>
          <w:sz w:val="24"/>
          <w:szCs w:val="24"/>
        </w:rPr>
        <w:t xml:space="preserve"> „</w:t>
      </w:r>
      <w:r w:rsidR="004A3CC1" w:rsidRPr="0090206C">
        <w:rPr>
          <w:rFonts w:ascii="Times New Roman" w:hAnsi="Times New Roman"/>
          <w:sz w:val="24"/>
          <w:szCs w:val="24"/>
          <w:lang w:val="bg-BG"/>
        </w:rPr>
        <w:t xml:space="preserve">Контролна и </w:t>
      </w:r>
      <w:proofErr w:type="spellStart"/>
      <w:r w:rsidR="004A3CC1" w:rsidRPr="0090206C">
        <w:rPr>
          <w:rFonts w:ascii="Times New Roman" w:hAnsi="Times New Roman"/>
          <w:sz w:val="24"/>
          <w:szCs w:val="24"/>
        </w:rPr>
        <w:t>п</w:t>
      </w:r>
      <w:r w:rsidR="00841A7C" w:rsidRPr="0090206C">
        <w:rPr>
          <w:rFonts w:ascii="Times New Roman" w:hAnsi="Times New Roman"/>
          <w:sz w:val="24"/>
          <w:szCs w:val="24"/>
        </w:rPr>
        <w:t>ревантивна</w:t>
      </w:r>
      <w:proofErr w:type="spellEnd"/>
      <w:r w:rsidR="00841A7C" w:rsidRPr="0090206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41A7C" w:rsidRPr="0090206C">
        <w:rPr>
          <w:rFonts w:ascii="Times New Roman" w:hAnsi="Times New Roman"/>
          <w:sz w:val="24"/>
          <w:szCs w:val="24"/>
        </w:rPr>
        <w:t>дейност</w:t>
      </w:r>
      <w:proofErr w:type="spellEnd"/>
      <w:r w:rsidR="00841A7C" w:rsidRPr="0090206C">
        <w:rPr>
          <w:rFonts w:ascii="Times New Roman" w:hAnsi="Times New Roman"/>
          <w:sz w:val="24"/>
          <w:szCs w:val="24"/>
        </w:rPr>
        <w:t xml:space="preserve">“, </w:t>
      </w:r>
      <w:proofErr w:type="spellStart"/>
      <w:r w:rsidR="00841A7C" w:rsidRPr="0090206C">
        <w:rPr>
          <w:rFonts w:ascii="Times New Roman" w:hAnsi="Times New Roman"/>
          <w:sz w:val="24"/>
          <w:szCs w:val="24"/>
        </w:rPr>
        <w:t>направление</w:t>
      </w:r>
      <w:proofErr w:type="spellEnd"/>
      <w:r w:rsidR="00841A7C" w:rsidRPr="0090206C">
        <w:rPr>
          <w:rFonts w:ascii="Times New Roman" w:hAnsi="Times New Roman"/>
          <w:sz w:val="24"/>
          <w:szCs w:val="24"/>
        </w:rPr>
        <w:t xml:space="preserve"> „ЕО и ОВОС“, </w:t>
      </w:r>
      <w:proofErr w:type="spellStart"/>
      <w:r w:rsidR="00BD0C5D" w:rsidRPr="0090206C">
        <w:rPr>
          <w:rFonts w:ascii="Times New Roman" w:hAnsi="Times New Roman"/>
          <w:sz w:val="24"/>
          <w:szCs w:val="24"/>
        </w:rPr>
        <w:t>всеки</w:t>
      </w:r>
      <w:proofErr w:type="spellEnd"/>
      <w:r w:rsidR="00BD0C5D" w:rsidRPr="0090206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D0C5D" w:rsidRPr="0090206C">
        <w:rPr>
          <w:rFonts w:ascii="Times New Roman" w:hAnsi="Times New Roman"/>
          <w:sz w:val="24"/>
          <w:szCs w:val="24"/>
        </w:rPr>
        <w:t>работен</w:t>
      </w:r>
      <w:proofErr w:type="spellEnd"/>
      <w:r w:rsidR="00BD0C5D" w:rsidRPr="0090206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D0C5D" w:rsidRPr="0090206C">
        <w:rPr>
          <w:rFonts w:ascii="Times New Roman" w:hAnsi="Times New Roman"/>
          <w:sz w:val="24"/>
          <w:szCs w:val="24"/>
        </w:rPr>
        <w:t>ден</w:t>
      </w:r>
      <w:proofErr w:type="spellEnd"/>
      <w:r w:rsidR="00BD0C5D" w:rsidRPr="0090206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D0C5D" w:rsidRPr="0090206C">
        <w:rPr>
          <w:rFonts w:ascii="Times New Roman" w:hAnsi="Times New Roman"/>
          <w:sz w:val="24"/>
          <w:szCs w:val="24"/>
        </w:rPr>
        <w:t>от</w:t>
      </w:r>
      <w:proofErr w:type="spellEnd"/>
      <w:r w:rsidR="00BD0C5D" w:rsidRPr="0090206C">
        <w:rPr>
          <w:rFonts w:ascii="Times New Roman" w:hAnsi="Times New Roman"/>
          <w:sz w:val="24"/>
          <w:szCs w:val="24"/>
        </w:rPr>
        <w:t xml:space="preserve"> 9.</w:t>
      </w:r>
      <w:r w:rsidR="001E66C6" w:rsidRPr="0090206C">
        <w:rPr>
          <w:rFonts w:ascii="Times New Roman" w:hAnsi="Times New Roman"/>
          <w:sz w:val="24"/>
          <w:szCs w:val="24"/>
        </w:rPr>
        <w:t>0</w:t>
      </w:r>
      <w:r w:rsidR="00BD0C5D" w:rsidRPr="0090206C">
        <w:rPr>
          <w:rFonts w:ascii="Times New Roman" w:hAnsi="Times New Roman"/>
          <w:sz w:val="24"/>
          <w:szCs w:val="24"/>
        </w:rPr>
        <w:t xml:space="preserve">0 </w:t>
      </w:r>
      <w:proofErr w:type="spellStart"/>
      <w:r w:rsidR="00BD0C5D" w:rsidRPr="0090206C">
        <w:rPr>
          <w:rFonts w:ascii="Times New Roman" w:hAnsi="Times New Roman"/>
          <w:sz w:val="24"/>
          <w:szCs w:val="24"/>
        </w:rPr>
        <w:t>до</w:t>
      </w:r>
      <w:proofErr w:type="spellEnd"/>
      <w:r w:rsidR="00BD0C5D" w:rsidRPr="0090206C">
        <w:rPr>
          <w:rFonts w:ascii="Times New Roman" w:hAnsi="Times New Roman"/>
          <w:sz w:val="24"/>
          <w:szCs w:val="24"/>
        </w:rPr>
        <w:t xml:space="preserve"> 17.</w:t>
      </w:r>
      <w:r w:rsidR="001E66C6" w:rsidRPr="0090206C">
        <w:rPr>
          <w:rFonts w:ascii="Times New Roman" w:hAnsi="Times New Roman"/>
          <w:sz w:val="24"/>
          <w:szCs w:val="24"/>
        </w:rPr>
        <w:t>3</w:t>
      </w:r>
      <w:r w:rsidR="005C5DFC" w:rsidRPr="0090206C">
        <w:rPr>
          <w:rFonts w:ascii="Times New Roman" w:hAnsi="Times New Roman"/>
          <w:sz w:val="24"/>
          <w:szCs w:val="24"/>
        </w:rPr>
        <w:t xml:space="preserve">0 </w:t>
      </w:r>
      <w:proofErr w:type="spellStart"/>
      <w:r w:rsidR="005C5DFC" w:rsidRPr="0090206C">
        <w:rPr>
          <w:rFonts w:ascii="Times New Roman" w:hAnsi="Times New Roman"/>
          <w:sz w:val="24"/>
          <w:szCs w:val="24"/>
        </w:rPr>
        <w:t>часа</w:t>
      </w:r>
      <w:proofErr w:type="spellEnd"/>
      <w:r w:rsidR="005C5DFC" w:rsidRPr="0090206C">
        <w:rPr>
          <w:rFonts w:ascii="Times New Roman" w:hAnsi="Times New Roman"/>
          <w:sz w:val="24"/>
          <w:szCs w:val="24"/>
        </w:rPr>
        <w:t xml:space="preserve">. </w:t>
      </w:r>
      <w:r w:rsidR="00660239" w:rsidRPr="0090206C">
        <w:rPr>
          <w:rFonts w:ascii="Times New Roman" w:hAnsi="Times New Roman"/>
          <w:sz w:val="24"/>
          <w:szCs w:val="24"/>
          <w:lang w:val="bg-BG"/>
        </w:rPr>
        <w:t xml:space="preserve">Същата е достъпна и </w:t>
      </w:r>
      <w:r w:rsidR="0029135A" w:rsidRPr="0090206C">
        <w:rPr>
          <w:rFonts w:ascii="Times New Roman" w:hAnsi="Times New Roman"/>
          <w:sz w:val="24"/>
          <w:szCs w:val="24"/>
          <w:lang w:val="bg-BG"/>
        </w:rPr>
        <w:t>чрез Публичния регистър с данни за извършване на процедурите по ОВОС.</w:t>
      </w:r>
    </w:p>
    <w:p w:rsidR="003E5DAF" w:rsidRPr="0090206C" w:rsidRDefault="00BD0C5D" w:rsidP="005C040F">
      <w:pPr>
        <w:pStyle w:val="Header"/>
        <w:spacing w:line="288" w:lineRule="auto"/>
        <w:ind w:firstLine="568"/>
        <w:jc w:val="both"/>
        <w:rPr>
          <w:rFonts w:ascii="Times New Roman" w:hAnsi="Times New Roman"/>
          <w:noProof/>
          <w:sz w:val="24"/>
          <w:szCs w:val="24"/>
          <w:lang w:val="bg-BG"/>
        </w:rPr>
      </w:pPr>
      <w:proofErr w:type="spellStart"/>
      <w:r w:rsidRPr="0090206C">
        <w:rPr>
          <w:rFonts w:ascii="Times New Roman" w:hAnsi="Times New Roman"/>
          <w:sz w:val="24"/>
          <w:szCs w:val="24"/>
        </w:rPr>
        <w:t>Становища</w:t>
      </w:r>
      <w:proofErr w:type="spellEnd"/>
      <w:r w:rsidRPr="0090206C">
        <w:rPr>
          <w:rFonts w:ascii="Times New Roman" w:hAnsi="Times New Roman"/>
          <w:sz w:val="24"/>
          <w:szCs w:val="24"/>
        </w:rPr>
        <w:t xml:space="preserve"> и </w:t>
      </w:r>
      <w:proofErr w:type="spellStart"/>
      <w:r w:rsidRPr="0090206C">
        <w:rPr>
          <w:rFonts w:ascii="Times New Roman" w:hAnsi="Times New Roman"/>
          <w:sz w:val="24"/>
          <w:szCs w:val="24"/>
        </w:rPr>
        <w:t>мнения</w:t>
      </w:r>
      <w:proofErr w:type="spellEnd"/>
      <w:r w:rsidRPr="0090206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0206C">
        <w:rPr>
          <w:rFonts w:ascii="Times New Roman" w:hAnsi="Times New Roman"/>
          <w:sz w:val="24"/>
          <w:szCs w:val="24"/>
        </w:rPr>
        <w:t>по</w:t>
      </w:r>
      <w:proofErr w:type="spellEnd"/>
      <w:r w:rsidRPr="0090206C">
        <w:rPr>
          <w:rFonts w:ascii="Times New Roman" w:hAnsi="Times New Roman"/>
          <w:sz w:val="24"/>
          <w:szCs w:val="24"/>
        </w:rPr>
        <w:t xml:space="preserve"> </w:t>
      </w:r>
      <w:r w:rsidR="00EF0A4C" w:rsidRPr="0090206C">
        <w:rPr>
          <w:rFonts w:ascii="Times New Roman" w:hAnsi="Times New Roman"/>
          <w:sz w:val="24"/>
          <w:szCs w:val="24"/>
          <w:lang w:val="bg-BG"/>
        </w:rPr>
        <w:t>инвестиционното предложение</w:t>
      </w:r>
      <w:r w:rsidRPr="0090206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0206C">
        <w:rPr>
          <w:rFonts w:ascii="Times New Roman" w:hAnsi="Times New Roman"/>
          <w:sz w:val="24"/>
          <w:szCs w:val="24"/>
        </w:rPr>
        <w:t>могат</w:t>
      </w:r>
      <w:proofErr w:type="spellEnd"/>
      <w:r w:rsidRPr="0090206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0206C">
        <w:rPr>
          <w:rFonts w:ascii="Times New Roman" w:hAnsi="Times New Roman"/>
          <w:sz w:val="24"/>
          <w:szCs w:val="24"/>
        </w:rPr>
        <w:t>да</w:t>
      </w:r>
      <w:proofErr w:type="spellEnd"/>
      <w:r w:rsidRPr="0090206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0206C">
        <w:rPr>
          <w:rFonts w:ascii="Times New Roman" w:hAnsi="Times New Roman"/>
          <w:sz w:val="24"/>
          <w:szCs w:val="24"/>
        </w:rPr>
        <w:t>се</w:t>
      </w:r>
      <w:proofErr w:type="spellEnd"/>
      <w:r w:rsidRPr="0090206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0206C">
        <w:rPr>
          <w:rFonts w:ascii="Times New Roman" w:hAnsi="Times New Roman"/>
          <w:sz w:val="24"/>
          <w:szCs w:val="24"/>
        </w:rPr>
        <w:t>депозират</w:t>
      </w:r>
      <w:proofErr w:type="spellEnd"/>
      <w:r w:rsidRPr="0090206C">
        <w:rPr>
          <w:rFonts w:ascii="Times New Roman" w:hAnsi="Times New Roman"/>
          <w:sz w:val="24"/>
          <w:szCs w:val="24"/>
        </w:rPr>
        <w:t xml:space="preserve"> </w:t>
      </w:r>
      <w:r w:rsidR="00CA48DB" w:rsidRPr="0090206C">
        <w:rPr>
          <w:rFonts w:ascii="Times New Roman" w:hAnsi="Times New Roman"/>
          <w:sz w:val="24"/>
          <w:szCs w:val="24"/>
          <w:lang w:val="bg-BG"/>
        </w:rPr>
        <w:t>на „Едно гише</w:t>
      </w:r>
      <w:proofErr w:type="gramStart"/>
      <w:r w:rsidR="00CA48DB" w:rsidRPr="0090206C">
        <w:rPr>
          <w:rFonts w:ascii="Times New Roman" w:hAnsi="Times New Roman"/>
          <w:sz w:val="24"/>
          <w:szCs w:val="24"/>
          <w:lang w:val="bg-BG"/>
        </w:rPr>
        <w:t xml:space="preserve">“ </w:t>
      </w:r>
      <w:r w:rsidRPr="0090206C">
        <w:rPr>
          <w:rFonts w:ascii="Times New Roman" w:hAnsi="Times New Roman"/>
          <w:sz w:val="24"/>
          <w:szCs w:val="24"/>
        </w:rPr>
        <w:t>в</w:t>
      </w:r>
      <w:proofErr w:type="gramEnd"/>
      <w:r w:rsidRPr="0090206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0206C">
        <w:rPr>
          <w:rFonts w:ascii="Times New Roman" w:hAnsi="Times New Roman"/>
          <w:sz w:val="24"/>
          <w:szCs w:val="24"/>
        </w:rPr>
        <w:t>сградата</w:t>
      </w:r>
      <w:proofErr w:type="spellEnd"/>
      <w:r w:rsidRPr="0090206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0206C">
        <w:rPr>
          <w:rFonts w:ascii="Times New Roman" w:hAnsi="Times New Roman"/>
          <w:sz w:val="24"/>
          <w:szCs w:val="24"/>
        </w:rPr>
        <w:t>на</w:t>
      </w:r>
      <w:proofErr w:type="spellEnd"/>
      <w:r w:rsidRPr="0090206C">
        <w:rPr>
          <w:rFonts w:ascii="Times New Roman" w:hAnsi="Times New Roman"/>
          <w:sz w:val="24"/>
          <w:szCs w:val="24"/>
        </w:rPr>
        <w:t xml:space="preserve"> </w:t>
      </w:r>
      <w:r w:rsidR="00C43297" w:rsidRPr="0090206C">
        <w:rPr>
          <w:rFonts w:ascii="Times New Roman" w:hAnsi="Times New Roman"/>
          <w:sz w:val="24"/>
          <w:szCs w:val="24"/>
          <w:lang w:val="bg-BG"/>
        </w:rPr>
        <w:t>РИОСВ – Монтана, по</w:t>
      </w:r>
      <w:r w:rsidRPr="0090206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0206C">
        <w:rPr>
          <w:rFonts w:ascii="Times New Roman" w:hAnsi="Times New Roman"/>
          <w:sz w:val="24"/>
          <w:szCs w:val="24"/>
        </w:rPr>
        <w:t>факс</w:t>
      </w:r>
      <w:proofErr w:type="spellEnd"/>
      <w:r w:rsidRPr="0090206C">
        <w:rPr>
          <w:rFonts w:ascii="Times New Roman" w:hAnsi="Times New Roman"/>
          <w:sz w:val="24"/>
          <w:szCs w:val="24"/>
        </w:rPr>
        <w:t xml:space="preserve"> </w:t>
      </w:r>
      <w:r w:rsidR="00C43297" w:rsidRPr="0090206C">
        <w:rPr>
          <w:rFonts w:ascii="Times New Roman" w:hAnsi="Times New Roman"/>
          <w:sz w:val="24"/>
          <w:szCs w:val="24"/>
          <w:lang w:val="bg-BG"/>
        </w:rPr>
        <w:t>(096) 300 961</w:t>
      </w:r>
      <w:r w:rsidRPr="0090206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0206C">
        <w:rPr>
          <w:rFonts w:ascii="Times New Roman" w:hAnsi="Times New Roman"/>
          <w:sz w:val="24"/>
          <w:szCs w:val="24"/>
        </w:rPr>
        <w:t>или</w:t>
      </w:r>
      <w:proofErr w:type="spellEnd"/>
      <w:r w:rsidRPr="0090206C">
        <w:rPr>
          <w:rFonts w:ascii="Times New Roman" w:hAnsi="Times New Roman"/>
          <w:sz w:val="24"/>
          <w:szCs w:val="24"/>
        </w:rPr>
        <w:t xml:space="preserve"> </w:t>
      </w:r>
      <w:r w:rsidR="00C43297" w:rsidRPr="0090206C">
        <w:rPr>
          <w:rFonts w:ascii="Times New Roman" w:hAnsi="Times New Roman"/>
          <w:sz w:val="24"/>
          <w:szCs w:val="24"/>
          <w:lang w:val="bg-BG"/>
        </w:rPr>
        <w:t>по</w:t>
      </w:r>
      <w:r w:rsidR="00C43297" w:rsidRPr="0090206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C43297" w:rsidRPr="0090206C">
        <w:rPr>
          <w:rFonts w:ascii="Times New Roman" w:hAnsi="Times New Roman"/>
          <w:sz w:val="24"/>
          <w:szCs w:val="24"/>
        </w:rPr>
        <w:t>електронна</w:t>
      </w:r>
      <w:proofErr w:type="spellEnd"/>
      <w:r w:rsidR="00C43297" w:rsidRPr="0090206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C43297" w:rsidRPr="0090206C">
        <w:rPr>
          <w:rFonts w:ascii="Times New Roman" w:hAnsi="Times New Roman"/>
          <w:sz w:val="24"/>
          <w:szCs w:val="24"/>
        </w:rPr>
        <w:t>поща</w:t>
      </w:r>
      <w:proofErr w:type="spellEnd"/>
      <w:r w:rsidRPr="0090206C">
        <w:rPr>
          <w:rFonts w:ascii="Times New Roman" w:hAnsi="Times New Roman"/>
          <w:sz w:val="24"/>
          <w:szCs w:val="24"/>
        </w:rPr>
        <w:t xml:space="preserve">: </w:t>
      </w:r>
      <w:hyperlink r:id="rId4" w:history="1">
        <w:r w:rsidR="001317A3" w:rsidRPr="0090206C">
          <w:rPr>
            <w:rStyle w:val="Hyperlink"/>
            <w:rFonts w:ascii="Times New Roman" w:hAnsi="Times New Roman"/>
            <w:noProof/>
            <w:color w:val="auto"/>
            <w:sz w:val="24"/>
            <w:szCs w:val="24"/>
          </w:rPr>
          <w:t>riosv@riosv-montana.com</w:t>
        </w:r>
      </w:hyperlink>
      <w:r w:rsidR="007733FB" w:rsidRPr="0090206C">
        <w:rPr>
          <w:rFonts w:ascii="Times New Roman" w:hAnsi="Times New Roman"/>
          <w:noProof/>
          <w:sz w:val="24"/>
          <w:szCs w:val="24"/>
          <w:lang w:val="bg-BG"/>
        </w:rPr>
        <w:t>.</w:t>
      </w:r>
    </w:p>
    <w:p w:rsidR="000D6282" w:rsidRPr="0090206C" w:rsidRDefault="00BD0C5D" w:rsidP="000D6282">
      <w:pPr>
        <w:pStyle w:val="Header"/>
        <w:tabs>
          <w:tab w:val="clear" w:pos="9406"/>
        </w:tabs>
        <w:spacing w:line="288" w:lineRule="auto"/>
        <w:ind w:firstLine="568"/>
        <w:jc w:val="both"/>
        <w:rPr>
          <w:rFonts w:ascii="Times New Roman" w:hAnsi="Times New Roman"/>
          <w:b/>
          <w:sz w:val="24"/>
          <w:szCs w:val="24"/>
        </w:rPr>
      </w:pPr>
      <w:proofErr w:type="spellStart"/>
      <w:r w:rsidRPr="0090206C">
        <w:rPr>
          <w:rFonts w:ascii="Times New Roman" w:hAnsi="Times New Roman"/>
          <w:sz w:val="24"/>
          <w:szCs w:val="24"/>
        </w:rPr>
        <w:t>Краен</w:t>
      </w:r>
      <w:proofErr w:type="spellEnd"/>
      <w:r w:rsidRPr="0090206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A2E3E" w:rsidRPr="0090206C">
        <w:rPr>
          <w:rFonts w:ascii="Times New Roman" w:hAnsi="Times New Roman"/>
          <w:sz w:val="24"/>
          <w:szCs w:val="24"/>
        </w:rPr>
        <w:t>срок</w:t>
      </w:r>
      <w:proofErr w:type="spellEnd"/>
      <w:r w:rsidR="000A2E3E" w:rsidRPr="0090206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A2E3E" w:rsidRPr="0090206C">
        <w:rPr>
          <w:rFonts w:ascii="Times New Roman" w:hAnsi="Times New Roman"/>
          <w:sz w:val="24"/>
          <w:szCs w:val="24"/>
        </w:rPr>
        <w:t>за</w:t>
      </w:r>
      <w:proofErr w:type="spellEnd"/>
      <w:r w:rsidR="000A2E3E" w:rsidRPr="0090206C">
        <w:rPr>
          <w:rFonts w:ascii="Times New Roman" w:hAnsi="Times New Roman"/>
          <w:sz w:val="24"/>
          <w:szCs w:val="24"/>
        </w:rPr>
        <w:t xml:space="preserve"> </w:t>
      </w:r>
      <w:r w:rsidR="006B5D0D" w:rsidRPr="0090206C">
        <w:rPr>
          <w:rFonts w:ascii="Times New Roman" w:hAnsi="Times New Roman"/>
          <w:sz w:val="24"/>
          <w:szCs w:val="24"/>
          <w:lang w:val="bg-BG"/>
        </w:rPr>
        <w:t>изразяван</w:t>
      </w:r>
      <w:r w:rsidR="00AC7C23" w:rsidRPr="0090206C">
        <w:rPr>
          <w:rFonts w:ascii="Times New Roman" w:hAnsi="Times New Roman"/>
          <w:sz w:val="24"/>
          <w:szCs w:val="24"/>
          <w:lang w:val="bg-BG"/>
        </w:rPr>
        <w:t xml:space="preserve">е на писмени становища от заинтересувани лица </w:t>
      </w:r>
      <w:r w:rsidR="003B1AAA" w:rsidRPr="0090206C">
        <w:rPr>
          <w:rFonts w:ascii="Times New Roman" w:hAnsi="Times New Roman"/>
          <w:sz w:val="24"/>
          <w:szCs w:val="24"/>
          <w:lang w:val="bg-BG"/>
        </w:rPr>
        <w:t>–</w:t>
      </w:r>
      <w:r w:rsidR="00AC7C23" w:rsidRPr="0090206C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D56FEF">
        <w:rPr>
          <w:rFonts w:ascii="Times New Roman" w:hAnsi="Times New Roman"/>
          <w:b/>
          <w:sz w:val="24"/>
          <w:szCs w:val="24"/>
          <w:lang w:val="bg-BG"/>
        </w:rPr>
        <w:t>03.</w:t>
      </w:r>
      <w:r w:rsidR="00B8473F">
        <w:rPr>
          <w:rFonts w:ascii="Times New Roman" w:hAnsi="Times New Roman"/>
          <w:b/>
          <w:sz w:val="24"/>
          <w:szCs w:val="24"/>
          <w:lang w:val="bg-BG"/>
        </w:rPr>
        <w:t>01.2023</w:t>
      </w:r>
      <w:bookmarkStart w:id="0" w:name="_GoBack"/>
      <w:bookmarkEnd w:id="0"/>
      <w:r w:rsidR="000D6282" w:rsidRPr="0090206C">
        <w:rPr>
          <w:rFonts w:ascii="Times New Roman" w:hAnsi="Times New Roman"/>
          <w:b/>
          <w:sz w:val="24"/>
          <w:szCs w:val="24"/>
          <w:lang w:val="bg-BG"/>
        </w:rPr>
        <w:t xml:space="preserve"> г.</w:t>
      </w:r>
    </w:p>
    <w:p w:rsidR="009416EB" w:rsidRPr="003120C4" w:rsidRDefault="009416EB" w:rsidP="00AA5653">
      <w:pPr>
        <w:pStyle w:val="Header"/>
        <w:spacing w:line="288" w:lineRule="auto"/>
        <w:ind w:firstLine="568"/>
        <w:jc w:val="both"/>
        <w:rPr>
          <w:rFonts w:ascii="Times New Roman" w:hAnsi="Times New Roman"/>
          <w:b/>
          <w:caps/>
          <w:color w:val="FF0000"/>
          <w:sz w:val="24"/>
          <w:szCs w:val="24"/>
          <w:lang w:val="bg-BG"/>
        </w:rPr>
      </w:pPr>
    </w:p>
    <w:p w:rsidR="003708A3" w:rsidRPr="001C73AB" w:rsidRDefault="003708A3">
      <w:pPr>
        <w:rPr>
          <w:color w:val="FF0000"/>
        </w:rPr>
      </w:pPr>
    </w:p>
    <w:p w:rsidR="008E6ED5" w:rsidRPr="007072FC" w:rsidRDefault="008E6ED5">
      <w:pPr>
        <w:rPr>
          <w:color w:val="FF0000"/>
        </w:rPr>
      </w:pPr>
    </w:p>
    <w:sectPr w:rsidR="008E6ED5" w:rsidRPr="007072FC" w:rsidSect="009210E9">
      <w:pgSz w:w="12240" w:h="15840"/>
      <w:pgMar w:top="1417" w:right="1183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utura Bk">
    <w:altName w:val="Century Gothic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16EB"/>
    <w:rsid w:val="000037F1"/>
    <w:rsid w:val="0002232A"/>
    <w:rsid w:val="000459A8"/>
    <w:rsid w:val="000504DA"/>
    <w:rsid w:val="00053CEA"/>
    <w:rsid w:val="00055EB5"/>
    <w:rsid w:val="00066337"/>
    <w:rsid w:val="00067471"/>
    <w:rsid w:val="00096F4D"/>
    <w:rsid w:val="000A0EAD"/>
    <w:rsid w:val="000A2E3E"/>
    <w:rsid w:val="000C1375"/>
    <w:rsid w:val="000D6282"/>
    <w:rsid w:val="000E61D9"/>
    <w:rsid w:val="000F0ADB"/>
    <w:rsid w:val="00100FB5"/>
    <w:rsid w:val="00126F89"/>
    <w:rsid w:val="001303EA"/>
    <w:rsid w:val="001317A3"/>
    <w:rsid w:val="00162BEF"/>
    <w:rsid w:val="00170EAE"/>
    <w:rsid w:val="00196D89"/>
    <w:rsid w:val="001B67CB"/>
    <w:rsid w:val="001C73AB"/>
    <w:rsid w:val="001E2EF1"/>
    <w:rsid w:val="001E66C6"/>
    <w:rsid w:val="001F1EDB"/>
    <w:rsid w:val="00207EFD"/>
    <w:rsid w:val="0021056E"/>
    <w:rsid w:val="00226030"/>
    <w:rsid w:val="00227E86"/>
    <w:rsid w:val="00241815"/>
    <w:rsid w:val="002537D5"/>
    <w:rsid w:val="002576FD"/>
    <w:rsid w:val="00267122"/>
    <w:rsid w:val="002724AD"/>
    <w:rsid w:val="002832A9"/>
    <w:rsid w:val="0029135A"/>
    <w:rsid w:val="002A0A12"/>
    <w:rsid w:val="002B21AC"/>
    <w:rsid w:val="002B5382"/>
    <w:rsid w:val="002C13AA"/>
    <w:rsid w:val="002C4387"/>
    <w:rsid w:val="002C5227"/>
    <w:rsid w:val="002C6939"/>
    <w:rsid w:val="0030132B"/>
    <w:rsid w:val="003120C4"/>
    <w:rsid w:val="00320704"/>
    <w:rsid w:val="00326F00"/>
    <w:rsid w:val="00327399"/>
    <w:rsid w:val="00341F8E"/>
    <w:rsid w:val="0035550C"/>
    <w:rsid w:val="003573FF"/>
    <w:rsid w:val="0036439D"/>
    <w:rsid w:val="003708A3"/>
    <w:rsid w:val="00385D65"/>
    <w:rsid w:val="00387909"/>
    <w:rsid w:val="00387FED"/>
    <w:rsid w:val="0039543A"/>
    <w:rsid w:val="003A5379"/>
    <w:rsid w:val="003B1A8D"/>
    <w:rsid w:val="003B1AAA"/>
    <w:rsid w:val="003D080E"/>
    <w:rsid w:val="003E5DAF"/>
    <w:rsid w:val="003F1D4F"/>
    <w:rsid w:val="003F6A74"/>
    <w:rsid w:val="003F7585"/>
    <w:rsid w:val="004304EF"/>
    <w:rsid w:val="00446C0C"/>
    <w:rsid w:val="00446DB6"/>
    <w:rsid w:val="00453970"/>
    <w:rsid w:val="00455727"/>
    <w:rsid w:val="004640D6"/>
    <w:rsid w:val="00475BC9"/>
    <w:rsid w:val="00477F93"/>
    <w:rsid w:val="00486624"/>
    <w:rsid w:val="004873D7"/>
    <w:rsid w:val="00492F8A"/>
    <w:rsid w:val="00494568"/>
    <w:rsid w:val="004A0046"/>
    <w:rsid w:val="004A3CC1"/>
    <w:rsid w:val="004C2D33"/>
    <w:rsid w:val="004C557A"/>
    <w:rsid w:val="004E0635"/>
    <w:rsid w:val="004E6C20"/>
    <w:rsid w:val="004F009F"/>
    <w:rsid w:val="004F6FCF"/>
    <w:rsid w:val="005024B6"/>
    <w:rsid w:val="00513890"/>
    <w:rsid w:val="00524A2D"/>
    <w:rsid w:val="00524B81"/>
    <w:rsid w:val="00545658"/>
    <w:rsid w:val="005802C3"/>
    <w:rsid w:val="00586FC3"/>
    <w:rsid w:val="005B4911"/>
    <w:rsid w:val="005C040F"/>
    <w:rsid w:val="005C5DFC"/>
    <w:rsid w:val="0060562C"/>
    <w:rsid w:val="00605EF1"/>
    <w:rsid w:val="00610CD2"/>
    <w:rsid w:val="00617921"/>
    <w:rsid w:val="006306F0"/>
    <w:rsid w:val="00652D4F"/>
    <w:rsid w:val="00660239"/>
    <w:rsid w:val="00670046"/>
    <w:rsid w:val="00693FDC"/>
    <w:rsid w:val="006A77B4"/>
    <w:rsid w:val="006B5D0D"/>
    <w:rsid w:val="006C23E1"/>
    <w:rsid w:val="006C55F2"/>
    <w:rsid w:val="00703FFC"/>
    <w:rsid w:val="007072FC"/>
    <w:rsid w:val="00707DC5"/>
    <w:rsid w:val="00716361"/>
    <w:rsid w:val="00723872"/>
    <w:rsid w:val="00726E2F"/>
    <w:rsid w:val="00733958"/>
    <w:rsid w:val="007455A2"/>
    <w:rsid w:val="007733FB"/>
    <w:rsid w:val="0078724D"/>
    <w:rsid w:val="007C1214"/>
    <w:rsid w:val="007E34A9"/>
    <w:rsid w:val="00830911"/>
    <w:rsid w:val="008327BF"/>
    <w:rsid w:val="00834967"/>
    <w:rsid w:val="00835462"/>
    <w:rsid w:val="00841A7C"/>
    <w:rsid w:val="00874A92"/>
    <w:rsid w:val="00880788"/>
    <w:rsid w:val="0088176B"/>
    <w:rsid w:val="00890A21"/>
    <w:rsid w:val="008B3CD3"/>
    <w:rsid w:val="008C58C5"/>
    <w:rsid w:val="008C5B89"/>
    <w:rsid w:val="008D367A"/>
    <w:rsid w:val="008E6ED5"/>
    <w:rsid w:val="008F3C49"/>
    <w:rsid w:val="0090206C"/>
    <w:rsid w:val="00904B9D"/>
    <w:rsid w:val="00913CF4"/>
    <w:rsid w:val="00920863"/>
    <w:rsid w:val="009210E9"/>
    <w:rsid w:val="00935947"/>
    <w:rsid w:val="00940693"/>
    <w:rsid w:val="009416EB"/>
    <w:rsid w:val="00997315"/>
    <w:rsid w:val="00997712"/>
    <w:rsid w:val="009A4FC4"/>
    <w:rsid w:val="009B1B6D"/>
    <w:rsid w:val="009C03CB"/>
    <w:rsid w:val="00A046DA"/>
    <w:rsid w:val="00A12BE9"/>
    <w:rsid w:val="00A60EDF"/>
    <w:rsid w:val="00A66D43"/>
    <w:rsid w:val="00A727CC"/>
    <w:rsid w:val="00A80A45"/>
    <w:rsid w:val="00AA0C02"/>
    <w:rsid w:val="00AA1C6F"/>
    <w:rsid w:val="00AA5653"/>
    <w:rsid w:val="00AC77CA"/>
    <w:rsid w:val="00AC7C23"/>
    <w:rsid w:val="00AD355C"/>
    <w:rsid w:val="00AE5206"/>
    <w:rsid w:val="00AF2CF3"/>
    <w:rsid w:val="00B079D0"/>
    <w:rsid w:val="00B15B66"/>
    <w:rsid w:val="00B23332"/>
    <w:rsid w:val="00B24FF9"/>
    <w:rsid w:val="00B31B2C"/>
    <w:rsid w:val="00B34DC0"/>
    <w:rsid w:val="00B66A18"/>
    <w:rsid w:val="00B8473F"/>
    <w:rsid w:val="00BA222D"/>
    <w:rsid w:val="00BC1049"/>
    <w:rsid w:val="00BD0A0F"/>
    <w:rsid w:val="00BD0C5D"/>
    <w:rsid w:val="00C146C7"/>
    <w:rsid w:val="00C25326"/>
    <w:rsid w:val="00C30D30"/>
    <w:rsid w:val="00C43297"/>
    <w:rsid w:val="00C46D8D"/>
    <w:rsid w:val="00C57223"/>
    <w:rsid w:val="00C74DF6"/>
    <w:rsid w:val="00C83C9D"/>
    <w:rsid w:val="00C90876"/>
    <w:rsid w:val="00C90D4A"/>
    <w:rsid w:val="00C91EC0"/>
    <w:rsid w:val="00CA48DB"/>
    <w:rsid w:val="00CB032B"/>
    <w:rsid w:val="00CD12C1"/>
    <w:rsid w:val="00CD67B5"/>
    <w:rsid w:val="00CF56D8"/>
    <w:rsid w:val="00D21945"/>
    <w:rsid w:val="00D501D9"/>
    <w:rsid w:val="00D51C5A"/>
    <w:rsid w:val="00D56FEF"/>
    <w:rsid w:val="00D71190"/>
    <w:rsid w:val="00D84010"/>
    <w:rsid w:val="00D8463B"/>
    <w:rsid w:val="00D864F8"/>
    <w:rsid w:val="00D9233F"/>
    <w:rsid w:val="00DA3101"/>
    <w:rsid w:val="00DB722C"/>
    <w:rsid w:val="00DD01A7"/>
    <w:rsid w:val="00DF0066"/>
    <w:rsid w:val="00DF1299"/>
    <w:rsid w:val="00E0005C"/>
    <w:rsid w:val="00E30DD5"/>
    <w:rsid w:val="00E4108F"/>
    <w:rsid w:val="00E62FB8"/>
    <w:rsid w:val="00E649CF"/>
    <w:rsid w:val="00EA4CC8"/>
    <w:rsid w:val="00EF0A4C"/>
    <w:rsid w:val="00F06518"/>
    <w:rsid w:val="00F12D68"/>
    <w:rsid w:val="00F2312C"/>
    <w:rsid w:val="00F40444"/>
    <w:rsid w:val="00F44B57"/>
    <w:rsid w:val="00F90D84"/>
    <w:rsid w:val="00F952B3"/>
    <w:rsid w:val="00FB1A99"/>
    <w:rsid w:val="00FC1B04"/>
    <w:rsid w:val="00FE444B"/>
    <w:rsid w:val="00FF2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BA4365"/>
  <w15:chartTrackingRefBased/>
  <w15:docId w15:val="{D0BBE413-6A10-4180-87FC-A982910742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416EB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9416EB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rsid w:val="009416EB"/>
    <w:rPr>
      <w:rFonts w:ascii="Arial" w:eastAsia="Times New Roman" w:hAnsi="Arial" w:cs="Times New Roman"/>
      <w:sz w:val="20"/>
      <w:szCs w:val="20"/>
    </w:rPr>
  </w:style>
  <w:style w:type="character" w:styleId="Hyperlink">
    <w:name w:val="Hyperlink"/>
    <w:rsid w:val="009416EB"/>
    <w:rPr>
      <w:color w:val="0000FF"/>
      <w:u w:val="single"/>
    </w:rPr>
  </w:style>
  <w:style w:type="paragraph" w:customStyle="1" w:styleId="Style28">
    <w:name w:val="Style28"/>
    <w:basedOn w:val="Normal"/>
    <w:uiPriority w:val="99"/>
    <w:rsid w:val="009416EB"/>
    <w:pPr>
      <w:widowControl w:val="0"/>
      <w:overflowPunct/>
      <w:spacing w:line="305" w:lineRule="exact"/>
      <w:textAlignment w:val="auto"/>
    </w:pPr>
    <w:rPr>
      <w:rFonts w:ascii="Times New Roman" w:hAnsi="Times New Roman"/>
      <w:sz w:val="24"/>
      <w:szCs w:val="24"/>
      <w:lang w:val="bg-BG" w:eastAsia="bg-BG"/>
    </w:rPr>
  </w:style>
  <w:style w:type="paragraph" w:customStyle="1" w:styleId="CharChar">
    <w:name w:val="Char Знак Char"/>
    <w:basedOn w:val="Normal"/>
    <w:semiHidden/>
    <w:rsid w:val="00D864F8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0">
    <w:name w:val="Char Знак Char"/>
    <w:basedOn w:val="Normal"/>
    <w:semiHidden/>
    <w:rsid w:val="003B1A8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1">
    <w:name w:val="Char Знак Char"/>
    <w:basedOn w:val="Normal"/>
    <w:semiHidden/>
    <w:rsid w:val="00835462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2">
    <w:name w:val="Char Знак Char"/>
    <w:basedOn w:val="Normal"/>
    <w:semiHidden/>
    <w:rsid w:val="00492F8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3">
    <w:name w:val="Char Знак Char"/>
    <w:basedOn w:val="Normal"/>
    <w:semiHidden/>
    <w:rsid w:val="005B4911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4">
    <w:name w:val="Char Знак Char"/>
    <w:basedOn w:val="Normal"/>
    <w:semiHidden/>
    <w:rsid w:val="00C9087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5">
    <w:name w:val="Char Знак Char"/>
    <w:basedOn w:val="Normal"/>
    <w:semiHidden/>
    <w:rsid w:val="00D9233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6">
    <w:name w:val="Char Знак Char"/>
    <w:basedOn w:val="Normal"/>
    <w:semiHidden/>
    <w:rsid w:val="00C146C7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7">
    <w:name w:val="Char Знак Char"/>
    <w:basedOn w:val="Normal"/>
    <w:semiHidden/>
    <w:rsid w:val="00E4108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8">
    <w:name w:val="Char Знак Char"/>
    <w:basedOn w:val="Normal"/>
    <w:semiHidden/>
    <w:rsid w:val="00904B9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9">
    <w:name w:val="Char Знак Char"/>
    <w:basedOn w:val="Normal"/>
    <w:semiHidden/>
    <w:rsid w:val="00652D4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a">
    <w:name w:val="Char Знак Char"/>
    <w:basedOn w:val="Normal"/>
    <w:semiHidden/>
    <w:rsid w:val="008B3CD3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b">
    <w:name w:val="Char Знак Char"/>
    <w:basedOn w:val="Normal"/>
    <w:semiHidden/>
    <w:rsid w:val="008E6ED5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c">
    <w:name w:val="Char Знак Char"/>
    <w:basedOn w:val="Normal"/>
    <w:semiHidden/>
    <w:rsid w:val="00B079D0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d">
    <w:name w:val="Char Знак Char"/>
    <w:basedOn w:val="Normal"/>
    <w:semiHidden/>
    <w:rsid w:val="0067004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e">
    <w:name w:val="Char Знак Char"/>
    <w:basedOn w:val="Normal"/>
    <w:semiHidden/>
    <w:rsid w:val="00A12BE9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">
    <w:name w:val="Char Знак Char"/>
    <w:basedOn w:val="Normal"/>
    <w:semiHidden/>
    <w:rsid w:val="001B67C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0">
    <w:name w:val="Char Знак Char"/>
    <w:basedOn w:val="Normal"/>
    <w:semiHidden/>
    <w:rsid w:val="008D367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1">
    <w:name w:val="Char Знак Char"/>
    <w:basedOn w:val="Normal"/>
    <w:semiHidden/>
    <w:rsid w:val="004F6FC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styleId="NormalWeb">
    <w:name w:val="Normal (Web)"/>
    <w:basedOn w:val="Normal"/>
    <w:uiPriority w:val="99"/>
    <w:semiHidden/>
    <w:unhideWhenUsed/>
    <w:rsid w:val="00BD0C5D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Times New Roman" w:hAnsi="Times New Roman"/>
      <w:sz w:val="24"/>
      <w:szCs w:val="24"/>
      <w:lang w:val="bg-BG" w:eastAsia="bg-BG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30DD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0DD5"/>
    <w:rPr>
      <w:rFonts w:ascii="Segoe UI" w:eastAsia="Times New Roman" w:hAnsi="Segoe UI" w:cs="Segoe UI"/>
      <w:sz w:val="18"/>
      <w:szCs w:val="18"/>
    </w:rPr>
  </w:style>
  <w:style w:type="paragraph" w:customStyle="1" w:styleId="CharCharf2">
    <w:name w:val="Char Знак Char"/>
    <w:basedOn w:val="Normal"/>
    <w:semiHidden/>
    <w:rsid w:val="00CB032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3">
    <w:name w:val="Char Знак Char"/>
    <w:basedOn w:val="Normal"/>
    <w:semiHidden/>
    <w:rsid w:val="005024B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4">
    <w:name w:val="Char Знак Char"/>
    <w:basedOn w:val="Normal"/>
    <w:semiHidden/>
    <w:rsid w:val="00A66D43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5">
    <w:name w:val="Char Знак Char"/>
    <w:basedOn w:val="Normal"/>
    <w:semiHidden/>
    <w:rsid w:val="00F2312C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6">
    <w:name w:val="Char Знак Char"/>
    <w:basedOn w:val="Normal"/>
    <w:semiHidden/>
    <w:rsid w:val="000F0AD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7">
    <w:name w:val="Char Знак Char"/>
    <w:basedOn w:val="Normal"/>
    <w:semiHidden/>
    <w:rsid w:val="000504D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8">
    <w:name w:val="Char Знак Char"/>
    <w:basedOn w:val="Normal"/>
    <w:semiHidden/>
    <w:rsid w:val="00707DC5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9">
    <w:name w:val="Char Знак Char"/>
    <w:basedOn w:val="Normal"/>
    <w:semiHidden/>
    <w:rsid w:val="0060562C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a">
    <w:name w:val="Char Знак Char"/>
    <w:basedOn w:val="Normal"/>
    <w:semiHidden/>
    <w:rsid w:val="001303E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b">
    <w:name w:val="Char Знак Char"/>
    <w:basedOn w:val="Normal"/>
    <w:semiHidden/>
    <w:rsid w:val="00726E2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c">
    <w:name w:val="Char Знак Char"/>
    <w:basedOn w:val="Normal"/>
    <w:semiHidden/>
    <w:rsid w:val="00446DB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d">
    <w:name w:val="Char Знак Char"/>
    <w:basedOn w:val="Normal"/>
    <w:semiHidden/>
    <w:rsid w:val="002C5227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e">
    <w:name w:val="Char Знак Char"/>
    <w:basedOn w:val="Normal"/>
    <w:semiHidden/>
    <w:rsid w:val="000D6282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">
    <w:name w:val="Char Знак Char"/>
    <w:basedOn w:val="Normal"/>
    <w:semiHidden/>
    <w:rsid w:val="00940693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0">
    <w:name w:val="Char Знак Char"/>
    <w:basedOn w:val="Normal"/>
    <w:semiHidden/>
    <w:rsid w:val="004304E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1">
    <w:name w:val="Char Знак Char"/>
    <w:basedOn w:val="Normal"/>
    <w:semiHidden/>
    <w:rsid w:val="00D51C5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1">
    <w:name w:val="1"/>
    <w:basedOn w:val="Normal"/>
    <w:semiHidden/>
    <w:rsid w:val="00DF1299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2">
    <w:name w:val="Char Знак Char"/>
    <w:basedOn w:val="Normal"/>
    <w:semiHidden/>
    <w:rsid w:val="00387FE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3">
    <w:name w:val="Char Знак Char"/>
    <w:basedOn w:val="Normal"/>
    <w:semiHidden/>
    <w:rsid w:val="00EA4CC8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4">
    <w:name w:val="Char Знак Char"/>
    <w:basedOn w:val="Normal"/>
    <w:semiHidden/>
    <w:rsid w:val="004E0635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5">
    <w:name w:val="Char Знак Char"/>
    <w:basedOn w:val="Normal"/>
    <w:semiHidden/>
    <w:rsid w:val="00920863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6">
    <w:name w:val="Char Знак Char"/>
    <w:basedOn w:val="Normal"/>
    <w:semiHidden/>
    <w:rsid w:val="00524B81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7">
    <w:name w:val="Char Знак Char"/>
    <w:basedOn w:val="Normal"/>
    <w:semiHidden/>
    <w:rsid w:val="00830911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8">
    <w:name w:val="Char Знак Char"/>
    <w:basedOn w:val="Normal"/>
    <w:semiHidden/>
    <w:rsid w:val="00545658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9">
    <w:name w:val="Char Знак Char"/>
    <w:basedOn w:val="Normal"/>
    <w:semiHidden/>
    <w:rsid w:val="00D71190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27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riosv@riosv-montana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580</TotalTime>
  <Pages>1</Pages>
  <Words>191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Teodora Stoyanova</dc:creator>
  <cp:keywords/>
  <dc:description/>
  <cp:lastModifiedBy>Teodora Stoyanova</cp:lastModifiedBy>
  <cp:revision>398</cp:revision>
  <cp:lastPrinted>2022-12-20T12:27:00Z</cp:lastPrinted>
  <dcterms:created xsi:type="dcterms:W3CDTF">2016-04-12T11:08:00Z</dcterms:created>
  <dcterms:modified xsi:type="dcterms:W3CDTF">2022-12-20T12:28:00Z</dcterms:modified>
</cp:coreProperties>
</file>