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237BA" w:rsidRDefault="00117805" w:rsidP="00E237BA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E237BA" w:rsidRPr="00E237BA">
        <w:rPr>
          <w:rFonts w:ascii="Times New Roman" w:hAnsi="Times New Roman"/>
          <w:b/>
          <w:sz w:val="24"/>
          <w:szCs w:val="24"/>
          <w:lang w:val="bg-BG"/>
        </w:rPr>
        <w:t xml:space="preserve">„Изграждане на система за капково напояване, която да обслужва </w:t>
      </w:r>
    </w:p>
    <w:p w:rsidR="00E237BA" w:rsidRDefault="00E237BA" w:rsidP="00E237BA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E237BA">
        <w:rPr>
          <w:rFonts w:ascii="Times New Roman" w:hAnsi="Times New Roman"/>
          <w:b/>
          <w:sz w:val="24"/>
          <w:szCs w:val="24"/>
          <w:lang w:val="bg-BG"/>
        </w:rPr>
        <w:t>съществуващи лозови масиви на „</w:t>
      </w:r>
      <w:proofErr w:type="spellStart"/>
      <w:r w:rsidRPr="00E237BA">
        <w:rPr>
          <w:rFonts w:ascii="Times New Roman" w:hAnsi="Times New Roman"/>
          <w:b/>
          <w:sz w:val="24"/>
          <w:szCs w:val="24"/>
          <w:lang w:val="bg-BG"/>
        </w:rPr>
        <w:t>БулУниПро</w:t>
      </w:r>
      <w:proofErr w:type="spellEnd"/>
      <w:r w:rsidRPr="00E237BA">
        <w:rPr>
          <w:rFonts w:ascii="Times New Roman" w:hAnsi="Times New Roman"/>
          <w:b/>
          <w:sz w:val="24"/>
          <w:szCs w:val="24"/>
          <w:lang w:val="bg-BG"/>
        </w:rPr>
        <w:t xml:space="preserve">” ООД с обща площ 86 дка” </w:t>
      </w:r>
    </w:p>
    <w:p w:rsidR="00E237BA" w:rsidRDefault="00E237BA" w:rsidP="00E237BA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E237BA">
        <w:rPr>
          <w:rFonts w:ascii="Times New Roman" w:hAnsi="Times New Roman"/>
          <w:b/>
          <w:sz w:val="24"/>
          <w:szCs w:val="24"/>
          <w:lang w:val="bg-BG"/>
        </w:rPr>
        <w:t xml:space="preserve">в ПИ с идентификатори 68758.14.2, 68758.14.3, 68758.14.4 и 68758.14.5 </w:t>
      </w:r>
    </w:p>
    <w:p w:rsidR="00C049C3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  <w:r w:rsidRPr="00E237BA">
        <w:rPr>
          <w:rFonts w:ascii="Times New Roman" w:hAnsi="Times New Roman"/>
          <w:b/>
          <w:sz w:val="24"/>
          <w:szCs w:val="24"/>
          <w:lang w:val="bg-BG"/>
        </w:rPr>
        <w:t>по КККР на с. Станево, община Лом</w:t>
      </w:r>
      <w:r w:rsidR="00FE629B">
        <w:rPr>
          <w:rFonts w:ascii="Times New Roman" w:hAnsi="Times New Roman"/>
          <w:sz w:val="24"/>
          <w:szCs w:val="24"/>
          <w:lang w:val="bg-BG"/>
        </w:rPr>
        <w:tab/>
      </w:r>
    </w:p>
    <w:p w:rsidR="00E237BA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F60F2F">
        <w:rPr>
          <w:rFonts w:ascii="Times New Roman" w:hAnsi="Times New Roman"/>
          <w:b/>
          <w:sz w:val="24"/>
          <w:szCs w:val="24"/>
          <w:lang w:val="bg-BG"/>
        </w:rPr>
        <w:t>Днес, 15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писмени стано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вища от заинтересоване лица - 29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0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C055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F60F2F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3C0556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3E01F8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B4391"/>
    <w:rsid w:val="009F10B3"/>
    <w:rsid w:val="00A178C4"/>
    <w:rsid w:val="00A51523"/>
    <w:rsid w:val="00AD615B"/>
    <w:rsid w:val="00B32B0E"/>
    <w:rsid w:val="00BC5404"/>
    <w:rsid w:val="00C049C3"/>
    <w:rsid w:val="00C062B9"/>
    <w:rsid w:val="00C13553"/>
    <w:rsid w:val="00C4519A"/>
    <w:rsid w:val="00C7112B"/>
    <w:rsid w:val="00CA383C"/>
    <w:rsid w:val="00D87993"/>
    <w:rsid w:val="00DB3BAD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</cp:revision>
  <cp:lastPrinted>2021-10-15T13:47:00Z</cp:lastPrinted>
  <dcterms:created xsi:type="dcterms:W3CDTF">2021-10-15T13:49:00Z</dcterms:created>
  <dcterms:modified xsi:type="dcterms:W3CDTF">2021-10-15T13:49:00Z</dcterms:modified>
</cp:coreProperties>
</file>