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E06093" w:rsidRDefault="00BC5404" w:rsidP="00E06093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6093" w:rsidRPr="00190A61">
        <w:rPr>
          <w:rFonts w:ascii="Times New Roman" w:hAnsi="Times New Roman"/>
          <w:sz w:val="24"/>
          <w:szCs w:val="24"/>
          <w:lang w:val="bg-BG"/>
        </w:rPr>
        <w:t>„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Изграждане на система от два експлоатационни и един резервен тръбни сондажни кладенци за промишлено водоснабдяване на производствени </w:t>
      </w:r>
      <w:proofErr w:type="spellStart"/>
      <w:r w:rsidR="00E06093">
        <w:rPr>
          <w:rFonts w:ascii="Times New Roman" w:hAnsi="Times New Roman"/>
          <w:sz w:val="24"/>
          <w:szCs w:val="24"/>
          <w:lang w:val="bg-BG"/>
        </w:rPr>
        <w:t>мощностиˮ</w:t>
      </w:r>
      <w:proofErr w:type="spellEnd"/>
      <w:r w:rsidR="00E06093" w:rsidRPr="00190A61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имот с № 000550, местност </w:t>
      </w:r>
      <w:proofErr w:type="spellStart"/>
      <w:r w:rsidR="00E06093">
        <w:rPr>
          <w:rFonts w:ascii="Times New Roman" w:hAnsi="Times New Roman"/>
          <w:sz w:val="24"/>
          <w:szCs w:val="24"/>
          <w:lang w:val="bg-BG"/>
        </w:rPr>
        <w:t>Каманяка</w:t>
      </w:r>
      <w:proofErr w:type="spellEnd"/>
      <w:r w:rsidR="00E06093">
        <w:rPr>
          <w:rFonts w:ascii="Times New Roman" w:hAnsi="Times New Roman"/>
          <w:sz w:val="24"/>
          <w:szCs w:val="24"/>
          <w:lang w:val="bg-BG"/>
        </w:rPr>
        <w:t>, землище на с. Горно Церовене, общ. Монтана</w:t>
      </w:r>
    </w:p>
    <w:p w:rsidR="00BC5404" w:rsidRPr="00C17F5F" w:rsidRDefault="00BC5404" w:rsidP="00E06093">
      <w:pPr>
        <w:spacing w:line="276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BC5404" w:rsidRPr="00E06093" w:rsidRDefault="00BC5404" w:rsidP="00E06093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6093" w:rsidRPr="00190A61">
        <w:rPr>
          <w:rFonts w:ascii="Times New Roman" w:hAnsi="Times New Roman"/>
          <w:sz w:val="24"/>
          <w:szCs w:val="24"/>
          <w:lang w:val="bg-BG"/>
        </w:rPr>
        <w:t>„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Изграждане на система от два експлоатационни и един резервен тръбни сондажни кладенци за промишлено водоснабдяване на производствени </w:t>
      </w:r>
      <w:proofErr w:type="spellStart"/>
      <w:r w:rsidR="00E06093">
        <w:rPr>
          <w:rFonts w:ascii="Times New Roman" w:hAnsi="Times New Roman"/>
          <w:sz w:val="24"/>
          <w:szCs w:val="24"/>
          <w:lang w:val="bg-BG"/>
        </w:rPr>
        <w:t>мощностиˮ</w:t>
      </w:r>
      <w:proofErr w:type="spellEnd"/>
      <w:r w:rsidR="00E06093" w:rsidRPr="00190A61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имот с № 000550, местност </w:t>
      </w:r>
      <w:proofErr w:type="spellStart"/>
      <w:r w:rsidR="00E06093">
        <w:rPr>
          <w:rFonts w:ascii="Times New Roman" w:hAnsi="Times New Roman"/>
          <w:sz w:val="24"/>
          <w:szCs w:val="24"/>
          <w:lang w:val="bg-BG"/>
        </w:rPr>
        <w:t>Каманяка</w:t>
      </w:r>
      <w:proofErr w:type="spellEnd"/>
      <w:r w:rsidR="00E06093">
        <w:rPr>
          <w:rFonts w:ascii="Times New Roman" w:hAnsi="Times New Roman"/>
          <w:sz w:val="24"/>
          <w:szCs w:val="24"/>
          <w:lang w:val="bg-BG"/>
        </w:rPr>
        <w:t>, землище на с. Горно Церовене, общ. Монтана</w:t>
      </w:r>
      <w:r w:rsidR="00636605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E06093">
        <w:rPr>
          <w:rFonts w:ascii="Times New Roman" w:hAnsi="Times New Roman"/>
          <w:caps/>
          <w:sz w:val="24"/>
          <w:szCs w:val="24"/>
          <w:lang w:val="bg-BG"/>
        </w:rPr>
        <w:t>„</w:t>
      </w:r>
      <w:proofErr w:type="spellStart"/>
      <w:r w:rsidR="00E06093">
        <w:rPr>
          <w:rFonts w:ascii="Times New Roman" w:hAnsi="Times New Roman"/>
          <w:caps/>
          <w:sz w:val="24"/>
          <w:szCs w:val="24"/>
          <w:lang w:val="bg-BG"/>
        </w:rPr>
        <w:t>Емк</w:t>
      </w:r>
      <w:r w:rsidR="00636605">
        <w:rPr>
          <w:rFonts w:ascii="Times New Roman" w:hAnsi="Times New Roman"/>
          <w:caps/>
          <w:sz w:val="24"/>
          <w:szCs w:val="24"/>
          <w:lang w:val="bg-BG"/>
        </w:rPr>
        <w:t>оˮ</w:t>
      </w:r>
      <w:proofErr w:type="spellEnd"/>
      <w:r w:rsidR="00636605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636605" w:rsidRPr="000A2E3E">
        <w:rPr>
          <w:rFonts w:ascii="Times New Roman" w:hAnsi="Times New Roman"/>
          <w:caps/>
          <w:sz w:val="24"/>
          <w:szCs w:val="24"/>
          <w:lang w:val="bg-BG"/>
        </w:rPr>
        <w:t>ООД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7969CD" w:rsidRDefault="00BC5404" w:rsidP="00E06093">
      <w:pPr>
        <w:pStyle w:val="Header"/>
        <w:tabs>
          <w:tab w:val="clear" w:pos="9406"/>
        </w:tabs>
        <w:spacing w:line="276" w:lineRule="auto"/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E06093">
        <w:rPr>
          <w:rFonts w:ascii="Times New Roman" w:hAnsi="Times New Roman"/>
          <w:sz w:val="24"/>
          <w:szCs w:val="24"/>
          <w:lang w:val="bg-BG"/>
        </w:rPr>
        <w:t>23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E06093">
        <w:rPr>
          <w:rFonts w:ascii="Times New Roman" w:hAnsi="Times New Roman"/>
          <w:sz w:val="24"/>
          <w:szCs w:val="24"/>
          <w:lang w:val="bg-BG"/>
        </w:rPr>
        <w:t>4.2018 г. до 08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E06093">
        <w:rPr>
          <w:rFonts w:ascii="Times New Roman" w:hAnsi="Times New Roman"/>
          <w:sz w:val="24"/>
          <w:szCs w:val="24"/>
          <w:lang w:val="bg-BG"/>
        </w:rPr>
        <w:t>5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BC5404" w:rsidP="00E06093">
      <w:pPr>
        <w:pStyle w:val="Header"/>
        <w:spacing w:line="276" w:lineRule="auto"/>
        <w:ind w:firstLine="426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E06093">
      <w:pPr>
        <w:pStyle w:val="Header"/>
        <w:spacing w:line="276" w:lineRule="auto"/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Краен срок за подаване на възражения и изразяван</w:t>
      </w:r>
      <w:r w:rsidR="00E06093">
        <w:rPr>
          <w:rFonts w:ascii="Times New Roman" w:hAnsi="Times New Roman"/>
          <w:sz w:val="24"/>
          <w:szCs w:val="24"/>
          <w:lang w:val="bg-BG"/>
        </w:rPr>
        <w:t>е на становище е 17.30 часа на 08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E06093">
        <w:rPr>
          <w:rFonts w:ascii="Times New Roman" w:hAnsi="Times New Roman"/>
          <w:sz w:val="24"/>
          <w:szCs w:val="24"/>
          <w:lang w:val="bg-BG"/>
        </w:rPr>
        <w:t>5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BC5404"/>
    <w:p w:rsidR="007F7840" w:rsidRDefault="007F7840"/>
    <w:sectPr w:rsidR="007F7840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32358A"/>
    <w:rsid w:val="00636605"/>
    <w:rsid w:val="006E0D3E"/>
    <w:rsid w:val="00701AF5"/>
    <w:rsid w:val="007969CD"/>
    <w:rsid w:val="007C4396"/>
    <w:rsid w:val="007F7840"/>
    <w:rsid w:val="00BC5404"/>
    <w:rsid w:val="00C7112B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7</cp:revision>
  <cp:lastPrinted>2018-04-20T07:50:00Z</cp:lastPrinted>
  <dcterms:created xsi:type="dcterms:W3CDTF">2018-03-06T08:27:00Z</dcterms:created>
  <dcterms:modified xsi:type="dcterms:W3CDTF">2018-04-20T07:50:00Z</dcterms:modified>
</cp:coreProperties>
</file>