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792147" w:rsidRDefault="00C30E84" w:rsidP="0077437E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79214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26153" w:rsidRPr="00A26153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„Изграждане на площадка за временно съхранение и третиране на неопасни отпадъци” в поземлен имот с идентификатор 03928.514.134 по кадастралната карта и кадастралните регистри на гр. Берковица</w:t>
      </w:r>
      <w:r w:rsidR="00E4091C" w:rsidRPr="002452A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</w:t>
      </w:r>
      <w:r w:rsidR="00E4091C" w:rsidRPr="00792147">
        <w:rPr>
          <w:rFonts w:ascii="Times New Roman" w:hAnsi="Times New Roman"/>
          <w:sz w:val="24"/>
          <w:szCs w:val="24"/>
          <w:lang w:val="bg-BG"/>
        </w:rPr>
        <w:t xml:space="preserve"> с възложител</w:t>
      </w:r>
      <w:r w:rsidR="0077437E" w:rsidRPr="00792147">
        <w:rPr>
          <w:rFonts w:ascii="Times New Roman" w:hAnsi="Times New Roman"/>
          <w:bCs/>
          <w:sz w:val="24"/>
          <w:szCs w:val="24"/>
          <w:lang w:val="bg-BG" w:eastAsia="bg-BG"/>
        </w:rPr>
        <w:t xml:space="preserve">: </w:t>
      </w:r>
      <w:r w:rsidR="00A26153" w:rsidRPr="00A26153">
        <w:rPr>
          <w:rFonts w:ascii="Times New Roman" w:hAnsi="Times New Roman"/>
          <w:bCs/>
          <w:sz w:val="24"/>
          <w:szCs w:val="24"/>
          <w:lang w:val="bg-BG" w:eastAsia="bg-BG"/>
        </w:rPr>
        <w:t>ОБЩИНА БЕРКОВИЦА</w:t>
      </w:r>
      <w:r w:rsidR="00792147" w:rsidRPr="00792147">
        <w:rPr>
          <w:rFonts w:ascii="Times New Roman" w:hAnsi="Times New Roman"/>
          <w:bCs/>
          <w:sz w:val="24"/>
          <w:szCs w:val="24"/>
          <w:lang w:val="bg-BG" w:eastAsia="bg-BG"/>
        </w:rPr>
        <w:t xml:space="preserve"> </w:t>
      </w:r>
      <w:r w:rsidR="00A26153">
        <w:rPr>
          <w:rFonts w:ascii="Times New Roman" w:hAnsi="Times New Roman"/>
          <w:sz w:val="24"/>
          <w:szCs w:val="24"/>
          <w:lang w:val="bg-BG"/>
        </w:rPr>
        <w:t>попада в обхвата на т. 11</w:t>
      </w:r>
      <w:r w:rsidR="00C00555" w:rsidRPr="00C00555">
        <w:rPr>
          <w:rFonts w:ascii="Times New Roman" w:hAnsi="Times New Roman"/>
          <w:sz w:val="24"/>
          <w:szCs w:val="24"/>
          <w:lang w:val="bg-BG"/>
        </w:rPr>
        <w:t>, буква „б” на Приложение № 2 на ЗООС и на основание чл. 93, ал. 1, т. 1 от ЗООС е предмет на процедура по преценяване на необходимостта от извършване на ОВОС.</w:t>
      </w:r>
    </w:p>
    <w:p w:rsidR="00477F93" w:rsidRPr="00792147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792147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792147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792147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792147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  <w:r w:rsidR="00781C19" w:rsidRPr="00792147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81C19" w:rsidRPr="00792147" w:rsidRDefault="00781C19" w:rsidP="00A26153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A26153">
        <w:rPr>
          <w:rFonts w:ascii="Times New Roman" w:hAnsi="Times New Roman"/>
          <w:sz w:val="24"/>
          <w:szCs w:val="24"/>
          <w:lang w:val="bg-BG"/>
        </w:rPr>
        <w:t>БДДР – Плевен</w:t>
      </w:r>
      <w:r w:rsidRPr="00792147">
        <w:rPr>
          <w:rFonts w:ascii="Times New Roman" w:hAnsi="Times New Roman"/>
          <w:sz w:val="24"/>
          <w:szCs w:val="24"/>
          <w:lang w:val="bg-BG"/>
        </w:rPr>
        <w:t>.</w:t>
      </w:r>
    </w:p>
    <w:p w:rsidR="00781C19" w:rsidRPr="004C5CEA" w:rsidRDefault="00781C19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a3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C00555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A26153">
        <w:rPr>
          <w:rFonts w:ascii="Times New Roman" w:hAnsi="Times New Roman"/>
          <w:b/>
          <w:sz w:val="24"/>
          <w:szCs w:val="24"/>
          <w:lang w:val="bg-BG"/>
        </w:rPr>
        <w:t>14</w:t>
      </w:r>
      <w:bookmarkStart w:id="0" w:name="_GoBack"/>
      <w:bookmarkEnd w:id="0"/>
      <w:r w:rsidR="004C5CEA">
        <w:rPr>
          <w:rFonts w:ascii="Times New Roman" w:hAnsi="Times New Roman"/>
          <w:b/>
          <w:sz w:val="24"/>
          <w:szCs w:val="24"/>
          <w:lang w:val="bg-BG"/>
        </w:rPr>
        <w:t>.0</w:t>
      </w:r>
      <w:r>
        <w:rPr>
          <w:rFonts w:ascii="Times New Roman" w:hAnsi="Times New Roman"/>
          <w:b/>
          <w:sz w:val="24"/>
          <w:szCs w:val="24"/>
          <w:lang w:val="bg-BG"/>
        </w:rPr>
        <w:t>7</w:t>
      </w:r>
      <w:r w:rsidR="004C5CEA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452A6"/>
    <w:rsid w:val="00267E0C"/>
    <w:rsid w:val="002A0A12"/>
    <w:rsid w:val="002A1F8E"/>
    <w:rsid w:val="002B39C2"/>
    <w:rsid w:val="002D48F3"/>
    <w:rsid w:val="002F0E1F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6FC0"/>
    <w:rsid w:val="003A7F58"/>
    <w:rsid w:val="003B1A8D"/>
    <w:rsid w:val="003D080E"/>
    <w:rsid w:val="003D3D67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C5CEA"/>
    <w:rsid w:val="004E6C20"/>
    <w:rsid w:val="004F009F"/>
    <w:rsid w:val="00501261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81C19"/>
    <w:rsid w:val="0079192D"/>
    <w:rsid w:val="00792147"/>
    <w:rsid w:val="00795A72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327BF"/>
    <w:rsid w:val="00834967"/>
    <w:rsid w:val="00835462"/>
    <w:rsid w:val="00840DF0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A00753"/>
    <w:rsid w:val="00A046DA"/>
    <w:rsid w:val="00A12BE9"/>
    <w:rsid w:val="00A1388D"/>
    <w:rsid w:val="00A24514"/>
    <w:rsid w:val="00A26153"/>
    <w:rsid w:val="00A60EDF"/>
    <w:rsid w:val="00A978DA"/>
    <w:rsid w:val="00AA0C02"/>
    <w:rsid w:val="00AC77CA"/>
    <w:rsid w:val="00AD30F6"/>
    <w:rsid w:val="00AE0F12"/>
    <w:rsid w:val="00AF1893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B243B"/>
    <w:rsid w:val="00BC1049"/>
    <w:rsid w:val="00BC7025"/>
    <w:rsid w:val="00BF2CA1"/>
    <w:rsid w:val="00C00555"/>
    <w:rsid w:val="00C146C7"/>
    <w:rsid w:val="00C30E84"/>
    <w:rsid w:val="00C36E93"/>
    <w:rsid w:val="00C37B58"/>
    <w:rsid w:val="00C46B21"/>
    <w:rsid w:val="00C46D8D"/>
    <w:rsid w:val="00C57223"/>
    <w:rsid w:val="00C74DF6"/>
    <w:rsid w:val="00C867CF"/>
    <w:rsid w:val="00C90876"/>
    <w:rsid w:val="00C9237E"/>
    <w:rsid w:val="00CA0EA5"/>
    <w:rsid w:val="00CA2ED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A48"/>
    <w:rsid w:val="00DB46C6"/>
    <w:rsid w:val="00DB6693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08D58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3</cp:revision>
  <cp:lastPrinted>2025-06-30T07:54:00Z</cp:lastPrinted>
  <dcterms:created xsi:type="dcterms:W3CDTF">2025-07-14T13:32:00Z</dcterms:created>
  <dcterms:modified xsi:type="dcterms:W3CDTF">2025-07-14T13:35:00Z</dcterms:modified>
</cp:coreProperties>
</file>