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023D" w:rsidRPr="00E0023D" w:rsidRDefault="003F42F0" w:rsidP="001F5708">
      <w:pPr>
        <w:tabs>
          <w:tab w:val="left" w:pos="990"/>
          <w:tab w:val="left" w:pos="8100"/>
        </w:tabs>
        <w:spacing w:line="288" w:lineRule="auto"/>
        <w:jc w:val="center"/>
        <w:rPr>
          <w:rFonts w:ascii="Times New Roman" w:hAnsi="Times New Roman"/>
          <w:sz w:val="24"/>
          <w:szCs w:val="24"/>
          <w:shd w:val="clear" w:color="auto" w:fill="FFFFFF"/>
          <w:lang w:val="bg-BG"/>
        </w:rPr>
      </w:pPr>
      <w:r w:rsidRPr="00F657BC">
        <w:rPr>
          <w:rFonts w:ascii="Times New Roman" w:hAnsi="Times New Roman"/>
          <w:sz w:val="24"/>
          <w:szCs w:val="24"/>
          <w:lang w:val="bg-BG"/>
        </w:rPr>
        <w:t xml:space="preserve">Съобщение за </w:t>
      </w:r>
      <w:r w:rsidR="007D72C9" w:rsidRPr="00F657BC">
        <w:rPr>
          <w:rFonts w:ascii="Times New Roman" w:hAnsi="Times New Roman"/>
          <w:sz w:val="24"/>
          <w:szCs w:val="24"/>
          <w:lang w:val="bg-BG"/>
        </w:rPr>
        <w:t>инвестиционн</w:t>
      </w:r>
      <w:r w:rsidR="00E56370">
        <w:rPr>
          <w:rFonts w:ascii="Times New Roman" w:hAnsi="Times New Roman"/>
          <w:sz w:val="24"/>
          <w:szCs w:val="24"/>
          <w:lang w:val="bg-BG"/>
        </w:rPr>
        <w:t>о</w:t>
      </w:r>
      <w:r w:rsidR="007D72C9" w:rsidRPr="00F657BC">
        <w:rPr>
          <w:rFonts w:ascii="Times New Roman" w:hAnsi="Times New Roman"/>
          <w:sz w:val="24"/>
          <w:szCs w:val="24"/>
          <w:lang w:val="bg-BG"/>
        </w:rPr>
        <w:t xml:space="preserve"> предложени</w:t>
      </w:r>
      <w:r w:rsidR="00E56370">
        <w:rPr>
          <w:rFonts w:ascii="Times New Roman" w:hAnsi="Times New Roman"/>
          <w:sz w:val="24"/>
          <w:szCs w:val="24"/>
          <w:lang w:val="bg-BG"/>
        </w:rPr>
        <w:t>е</w:t>
      </w:r>
      <w:r w:rsidR="00C95706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 </w:t>
      </w:r>
    </w:p>
    <w:p w:rsidR="00E0023D" w:rsidRPr="00E0023D" w:rsidRDefault="00E0023D" w:rsidP="001F5708">
      <w:pPr>
        <w:tabs>
          <w:tab w:val="left" w:pos="990"/>
          <w:tab w:val="left" w:pos="8100"/>
        </w:tabs>
        <w:spacing w:line="288" w:lineRule="auto"/>
        <w:jc w:val="center"/>
        <w:rPr>
          <w:rFonts w:ascii="Times New Roman" w:hAnsi="Times New Roman"/>
          <w:sz w:val="24"/>
          <w:szCs w:val="24"/>
          <w:shd w:val="clear" w:color="auto" w:fill="FFFFFF"/>
          <w:lang w:val="bg-BG"/>
        </w:rPr>
      </w:pPr>
      <w:r w:rsidRPr="00E0023D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 „Изграждане на паркинг и транспортен достъп до него в ж.к. „Заряницаˮ, гр. Берковицаˮ в поземлен имот с идентификатор 03928.510.245 по кадастралната карта и кадастралните регистри на гр. Берковица, общ. Берковица, с възложител Община Берковица</w:t>
      </w:r>
    </w:p>
    <w:p w:rsidR="00AE4127" w:rsidRPr="00E0023D" w:rsidRDefault="00AE4127" w:rsidP="003F42F0">
      <w:pPr>
        <w:tabs>
          <w:tab w:val="left" w:pos="990"/>
          <w:tab w:val="left" w:pos="8100"/>
        </w:tabs>
        <w:ind w:left="1134" w:hanging="1134"/>
        <w:jc w:val="center"/>
        <w:rPr>
          <w:rFonts w:ascii="Times New Roman" w:hAnsi="Times New Roman"/>
          <w:b/>
          <w:color w:val="FF0000"/>
          <w:sz w:val="24"/>
          <w:szCs w:val="24"/>
          <w:lang w:val="bg-BG"/>
        </w:rPr>
      </w:pPr>
    </w:p>
    <w:p w:rsidR="003F42F0" w:rsidRPr="00E0023D" w:rsidRDefault="003F42F0" w:rsidP="003F42F0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color w:val="FF0000"/>
          <w:sz w:val="24"/>
          <w:szCs w:val="24"/>
          <w:lang w:val="bg-BG"/>
        </w:rPr>
      </w:pPr>
    </w:p>
    <w:p w:rsidR="001038AE" w:rsidRPr="00E0023D" w:rsidRDefault="003F42F0" w:rsidP="001038AE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E0023D">
        <w:rPr>
          <w:rFonts w:ascii="Times New Roman" w:hAnsi="Times New Roman"/>
          <w:sz w:val="24"/>
          <w:szCs w:val="24"/>
          <w:lang w:val="bg-BG"/>
        </w:rPr>
        <w:t xml:space="preserve">          </w:t>
      </w:r>
      <w:r w:rsidRPr="00E0023D">
        <w:rPr>
          <w:rFonts w:ascii="Times New Roman" w:hAnsi="Times New Roman"/>
          <w:b/>
          <w:sz w:val="24"/>
          <w:szCs w:val="24"/>
          <w:lang w:val="bg-BG"/>
        </w:rPr>
        <w:t xml:space="preserve">Днес, </w:t>
      </w:r>
      <w:r w:rsidR="00F657BC" w:rsidRPr="00E0023D">
        <w:rPr>
          <w:rFonts w:ascii="Times New Roman" w:hAnsi="Times New Roman"/>
          <w:b/>
          <w:sz w:val="24"/>
          <w:szCs w:val="24"/>
          <w:lang w:val="bg-BG"/>
        </w:rPr>
        <w:t>0</w:t>
      </w:r>
      <w:r w:rsidR="00E0023D" w:rsidRPr="00E0023D">
        <w:rPr>
          <w:rFonts w:ascii="Times New Roman" w:hAnsi="Times New Roman"/>
          <w:b/>
          <w:sz w:val="24"/>
          <w:szCs w:val="24"/>
          <w:lang w:val="bg-BG"/>
        </w:rPr>
        <w:t>8</w:t>
      </w:r>
      <w:r w:rsidR="00F657BC" w:rsidRPr="00E0023D">
        <w:rPr>
          <w:rFonts w:ascii="Times New Roman" w:hAnsi="Times New Roman"/>
          <w:b/>
          <w:sz w:val="24"/>
          <w:szCs w:val="24"/>
          <w:lang w:val="bg-BG"/>
        </w:rPr>
        <w:t>.03</w:t>
      </w:r>
      <w:r w:rsidR="0027744F" w:rsidRPr="00E0023D">
        <w:rPr>
          <w:rFonts w:ascii="Times New Roman" w:hAnsi="Times New Roman"/>
          <w:b/>
          <w:sz w:val="24"/>
          <w:szCs w:val="24"/>
          <w:lang w:val="bg-BG"/>
        </w:rPr>
        <w:t>.</w:t>
      </w:r>
      <w:r w:rsidR="00F657BC" w:rsidRPr="00E0023D">
        <w:rPr>
          <w:rFonts w:ascii="Times New Roman" w:hAnsi="Times New Roman"/>
          <w:b/>
          <w:sz w:val="24"/>
          <w:szCs w:val="24"/>
          <w:lang w:val="bg-BG"/>
        </w:rPr>
        <w:t>2024</w:t>
      </w:r>
      <w:r w:rsidRPr="00E0023D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Pr="00E0023D">
        <w:rPr>
          <w:rFonts w:ascii="Times New Roman" w:hAnsi="Times New Roman"/>
          <w:sz w:val="24"/>
          <w:szCs w:val="24"/>
          <w:lang w:val="bg-BG"/>
        </w:rPr>
        <w:t xml:space="preserve">, на основание чл. 6, ал. 9, т. 1 от Наредбата за условията и реда за </w:t>
      </w:r>
      <w:bookmarkStart w:id="0" w:name="_GoBack"/>
      <w:r w:rsidRPr="00E0023D">
        <w:rPr>
          <w:rFonts w:ascii="Times New Roman" w:hAnsi="Times New Roman"/>
          <w:sz w:val="24"/>
          <w:szCs w:val="24"/>
          <w:lang w:val="bg-BG"/>
        </w:rPr>
        <w:t xml:space="preserve">извършване на оценка на въздействието върху околната среда (Наредбата за ОВОС), РИОСВ </w:t>
      </w:r>
      <w:bookmarkEnd w:id="0"/>
      <w:r w:rsidRPr="00E0023D">
        <w:rPr>
          <w:rFonts w:ascii="Times New Roman" w:hAnsi="Times New Roman"/>
          <w:sz w:val="24"/>
          <w:szCs w:val="24"/>
          <w:lang w:val="bg-BG"/>
        </w:rPr>
        <w:t>– Монтана информира за осигурен обществен достъп за период от 14 дни за изразяване на писмени становища от заинтересувани лица до информацията по приложение №</w:t>
      </w:r>
      <w:r w:rsidR="0027744F" w:rsidRPr="00E0023D">
        <w:rPr>
          <w:rFonts w:ascii="Times New Roman" w:hAnsi="Times New Roman"/>
          <w:sz w:val="24"/>
          <w:szCs w:val="24"/>
          <w:lang w:val="bg-BG"/>
        </w:rPr>
        <w:t xml:space="preserve"> 2 за инвестиционно предложение</w:t>
      </w:r>
      <w:r w:rsidR="00E0023D" w:rsidRPr="00E0023D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E0023D" w:rsidRPr="00E0023D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„Изграждане на паркинг и транспортен достъп до него в ж.к. „Заряницаˮ, гр. Берковицаˮ в поземлен имот с идентификатор 03928.510.245 по кадастралната карта и кадастралните регистри на гр. Берковица, общ. Берковица, с възложител Община Берковица</w:t>
      </w:r>
      <w:r w:rsidR="001038AE" w:rsidRPr="00E0023D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.</w:t>
      </w:r>
    </w:p>
    <w:p w:rsidR="003F42F0" w:rsidRPr="00E0023D" w:rsidRDefault="00E0023D" w:rsidP="001038AE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E0023D">
        <w:rPr>
          <w:rFonts w:ascii="Times New Roman" w:hAnsi="Times New Roman"/>
          <w:sz w:val="24"/>
          <w:szCs w:val="24"/>
          <w:lang w:val="bg-BG"/>
        </w:rPr>
        <w:tab/>
      </w:r>
      <w:r w:rsidR="003F42F0" w:rsidRPr="00E0023D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„Юлиус Ирасек“ № 4, дирекция „Контролна и превантивна дейност“, направление „ЕО и ОВОС“,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3F42F0" w:rsidRPr="00E0023D" w:rsidRDefault="003F42F0" w:rsidP="003F42F0">
      <w:pPr>
        <w:pStyle w:val="Header"/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E0023D">
        <w:rPr>
          <w:rFonts w:ascii="Times New Roman" w:hAnsi="Times New Roman"/>
          <w:sz w:val="24"/>
          <w:szCs w:val="24"/>
          <w:lang w:val="bg-BG"/>
        </w:rPr>
        <w:t xml:space="preserve">Становища и мнения по инвестиционното предложение могат да се депозират на „Едно гише“ в сградата на РИОСВ – Монтана, по факс (096) 300 961 или по електронна поща: </w:t>
      </w:r>
      <w:hyperlink r:id="rId6" w:history="1">
        <w:r w:rsidRPr="00E0023D">
          <w:rPr>
            <w:rStyle w:val="Hyperlink"/>
            <w:rFonts w:ascii="Times New Roman" w:hAnsi="Times New Roman"/>
            <w:noProof/>
            <w:color w:val="auto"/>
            <w:sz w:val="24"/>
            <w:szCs w:val="24"/>
            <w:lang w:val="bg-BG"/>
          </w:rPr>
          <w:t>riosv@riosv-montana.com</w:t>
        </w:r>
      </w:hyperlink>
      <w:r w:rsidRPr="00E0023D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3F42F0" w:rsidRPr="00E0023D" w:rsidRDefault="003F42F0" w:rsidP="003F42F0">
      <w:pPr>
        <w:pStyle w:val="Header"/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E0023D">
        <w:rPr>
          <w:rFonts w:ascii="Times New Roman" w:hAnsi="Times New Roman"/>
          <w:sz w:val="24"/>
          <w:szCs w:val="24"/>
          <w:lang w:val="bg-BG"/>
        </w:rPr>
        <w:t xml:space="preserve">Краен срок за изразяване на писмени становища от заинтересувани лица – </w:t>
      </w:r>
      <w:r w:rsidR="00E0023D" w:rsidRPr="00E0023D">
        <w:rPr>
          <w:rFonts w:ascii="Times New Roman" w:hAnsi="Times New Roman"/>
          <w:b/>
          <w:sz w:val="24"/>
          <w:szCs w:val="24"/>
          <w:lang w:val="bg-BG"/>
        </w:rPr>
        <w:t>22</w:t>
      </w:r>
      <w:r w:rsidR="001038AE" w:rsidRPr="00E0023D">
        <w:rPr>
          <w:rFonts w:ascii="Times New Roman" w:hAnsi="Times New Roman"/>
          <w:b/>
          <w:sz w:val="24"/>
          <w:szCs w:val="24"/>
          <w:lang w:val="bg-BG"/>
        </w:rPr>
        <w:t>.03.2024</w:t>
      </w:r>
      <w:r w:rsidRPr="00E0023D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3F42F0" w:rsidRPr="00E0023D" w:rsidRDefault="003F42F0" w:rsidP="003F42F0">
      <w:pPr>
        <w:pStyle w:val="Header"/>
        <w:spacing w:line="288" w:lineRule="auto"/>
        <w:ind w:firstLine="568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</w:p>
    <w:p w:rsidR="008E6ED5" w:rsidRPr="00E0023D" w:rsidRDefault="008E6ED5" w:rsidP="003F42F0">
      <w:pPr>
        <w:rPr>
          <w:color w:val="FF0000"/>
          <w:lang w:val="bg-BG"/>
        </w:rPr>
      </w:pPr>
    </w:p>
    <w:sectPr w:rsidR="008E6ED5" w:rsidRPr="00E0023D" w:rsidSect="001038AE">
      <w:pgSz w:w="12240" w:h="15840"/>
      <w:pgMar w:top="1417" w:right="1183" w:bottom="1417" w:left="1417" w:header="170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4765" w:rsidRDefault="00FB4765" w:rsidP="001038AE">
      <w:r>
        <w:separator/>
      </w:r>
    </w:p>
  </w:endnote>
  <w:endnote w:type="continuationSeparator" w:id="0">
    <w:p w:rsidR="00FB4765" w:rsidRDefault="00FB4765" w:rsidP="001038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4765" w:rsidRDefault="00FB4765" w:rsidP="001038AE">
      <w:r>
        <w:separator/>
      </w:r>
    </w:p>
  </w:footnote>
  <w:footnote w:type="continuationSeparator" w:id="0">
    <w:p w:rsidR="00FB4765" w:rsidRDefault="00FB4765" w:rsidP="001038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037F1"/>
    <w:rsid w:val="0002232A"/>
    <w:rsid w:val="000459A8"/>
    <w:rsid w:val="000504DA"/>
    <w:rsid w:val="00052375"/>
    <w:rsid w:val="00053CEA"/>
    <w:rsid w:val="00055EB5"/>
    <w:rsid w:val="00066337"/>
    <w:rsid w:val="00067471"/>
    <w:rsid w:val="000762E6"/>
    <w:rsid w:val="00076AB2"/>
    <w:rsid w:val="00086EDC"/>
    <w:rsid w:val="000959C9"/>
    <w:rsid w:val="00096F4D"/>
    <w:rsid w:val="000A0EAD"/>
    <w:rsid w:val="000A2E3E"/>
    <w:rsid w:val="000C1375"/>
    <w:rsid w:val="000D6282"/>
    <w:rsid w:val="000E61D9"/>
    <w:rsid w:val="000F0ADB"/>
    <w:rsid w:val="00100FB5"/>
    <w:rsid w:val="001038AE"/>
    <w:rsid w:val="00126F89"/>
    <w:rsid w:val="001303EA"/>
    <w:rsid w:val="001317A3"/>
    <w:rsid w:val="00144C07"/>
    <w:rsid w:val="00162BEF"/>
    <w:rsid w:val="00170EAE"/>
    <w:rsid w:val="00196D89"/>
    <w:rsid w:val="001B67CB"/>
    <w:rsid w:val="001C73AB"/>
    <w:rsid w:val="001E2EF1"/>
    <w:rsid w:val="001E66C6"/>
    <w:rsid w:val="001F1EDB"/>
    <w:rsid w:val="001F2353"/>
    <w:rsid w:val="001F5708"/>
    <w:rsid w:val="00207EFD"/>
    <w:rsid w:val="0021056E"/>
    <w:rsid w:val="002230A8"/>
    <w:rsid w:val="00226030"/>
    <w:rsid w:val="00227E86"/>
    <w:rsid w:val="00241815"/>
    <w:rsid w:val="002537D5"/>
    <w:rsid w:val="002576FD"/>
    <w:rsid w:val="002626C5"/>
    <w:rsid w:val="00267122"/>
    <w:rsid w:val="002724AD"/>
    <w:rsid w:val="0027744F"/>
    <w:rsid w:val="002832A9"/>
    <w:rsid w:val="0029135A"/>
    <w:rsid w:val="002A0A12"/>
    <w:rsid w:val="002B21AC"/>
    <w:rsid w:val="002B5382"/>
    <w:rsid w:val="002C13AA"/>
    <w:rsid w:val="002C4387"/>
    <w:rsid w:val="002C5227"/>
    <w:rsid w:val="002C6939"/>
    <w:rsid w:val="0030132B"/>
    <w:rsid w:val="003120C4"/>
    <w:rsid w:val="00320704"/>
    <w:rsid w:val="00326F00"/>
    <w:rsid w:val="00327399"/>
    <w:rsid w:val="00341F8E"/>
    <w:rsid w:val="0035550C"/>
    <w:rsid w:val="003573FF"/>
    <w:rsid w:val="0036439D"/>
    <w:rsid w:val="00366479"/>
    <w:rsid w:val="003708A3"/>
    <w:rsid w:val="00385D65"/>
    <w:rsid w:val="00387909"/>
    <w:rsid w:val="00387FED"/>
    <w:rsid w:val="0039543A"/>
    <w:rsid w:val="003A5379"/>
    <w:rsid w:val="003B1A8D"/>
    <w:rsid w:val="003B1AAA"/>
    <w:rsid w:val="003C378B"/>
    <w:rsid w:val="003C7DFD"/>
    <w:rsid w:val="003D080E"/>
    <w:rsid w:val="003D094D"/>
    <w:rsid w:val="003E5DAF"/>
    <w:rsid w:val="003E69CC"/>
    <w:rsid w:val="003F1D4F"/>
    <w:rsid w:val="003F42F0"/>
    <w:rsid w:val="003F6A74"/>
    <w:rsid w:val="003F7585"/>
    <w:rsid w:val="004304EF"/>
    <w:rsid w:val="00446C0C"/>
    <w:rsid w:val="00446DB6"/>
    <w:rsid w:val="00453970"/>
    <w:rsid w:val="00455727"/>
    <w:rsid w:val="004640D6"/>
    <w:rsid w:val="00475BC9"/>
    <w:rsid w:val="00477F93"/>
    <w:rsid w:val="00486624"/>
    <w:rsid w:val="004873D7"/>
    <w:rsid w:val="00492F8A"/>
    <w:rsid w:val="00494568"/>
    <w:rsid w:val="004A0046"/>
    <w:rsid w:val="004A3CC1"/>
    <w:rsid w:val="004C2D33"/>
    <w:rsid w:val="004C557A"/>
    <w:rsid w:val="004E0635"/>
    <w:rsid w:val="004E6B64"/>
    <w:rsid w:val="004E6C20"/>
    <w:rsid w:val="004F009F"/>
    <w:rsid w:val="004F6FCF"/>
    <w:rsid w:val="005024B6"/>
    <w:rsid w:val="00513890"/>
    <w:rsid w:val="00524A2D"/>
    <w:rsid w:val="00524B81"/>
    <w:rsid w:val="005441BB"/>
    <w:rsid w:val="00545658"/>
    <w:rsid w:val="005802C3"/>
    <w:rsid w:val="005808C8"/>
    <w:rsid w:val="00586FC3"/>
    <w:rsid w:val="005A63D5"/>
    <w:rsid w:val="005B4911"/>
    <w:rsid w:val="005C040F"/>
    <w:rsid w:val="005C5DFC"/>
    <w:rsid w:val="0060562C"/>
    <w:rsid w:val="00605EF1"/>
    <w:rsid w:val="00610CD2"/>
    <w:rsid w:val="00617921"/>
    <w:rsid w:val="006306F0"/>
    <w:rsid w:val="00652D4F"/>
    <w:rsid w:val="00660239"/>
    <w:rsid w:val="00670046"/>
    <w:rsid w:val="00693FDC"/>
    <w:rsid w:val="006A3320"/>
    <w:rsid w:val="006A77B4"/>
    <w:rsid w:val="006B5D0D"/>
    <w:rsid w:val="006C23E1"/>
    <w:rsid w:val="006C55F2"/>
    <w:rsid w:val="00701D3B"/>
    <w:rsid w:val="00703FFC"/>
    <w:rsid w:val="007072FC"/>
    <w:rsid w:val="00707DC5"/>
    <w:rsid w:val="00716361"/>
    <w:rsid w:val="00723872"/>
    <w:rsid w:val="00726E2F"/>
    <w:rsid w:val="00733958"/>
    <w:rsid w:val="007455A2"/>
    <w:rsid w:val="007733FB"/>
    <w:rsid w:val="0078724D"/>
    <w:rsid w:val="00793B46"/>
    <w:rsid w:val="007C1214"/>
    <w:rsid w:val="007D72C9"/>
    <w:rsid w:val="007E34A9"/>
    <w:rsid w:val="00830911"/>
    <w:rsid w:val="008327BF"/>
    <w:rsid w:val="00834967"/>
    <w:rsid w:val="00835462"/>
    <w:rsid w:val="00841A7C"/>
    <w:rsid w:val="00843EC1"/>
    <w:rsid w:val="00874A92"/>
    <w:rsid w:val="00880788"/>
    <w:rsid w:val="0088176B"/>
    <w:rsid w:val="00890A21"/>
    <w:rsid w:val="008B3CD3"/>
    <w:rsid w:val="008C58C5"/>
    <w:rsid w:val="008C5B89"/>
    <w:rsid w:val="008D1DFC"/>
    <w:rsid w:val="008D367A"/>
    <w:rsid w:val="008E6ED5"/>
    <w:rsid w:val="008F3C49"/>
    <w:rsid w:val="0090206C"/>
    <w:rsid w:val="00904B9D"/>
    <w:rsid w:val="00913CF4"/>
    <w:rsid w:val="00920863"/>
    <w:rsid w:val="009210E9"/>
    <w:rsid w:val="00935947"/>
    <w:rsid w:val="00940693"/>
    <w:rsid w:val="009416EB"/>
    <w:rsid w:val="00997315"/>
    <w:rsid w:val="00997712"/>
    <w:rsid w:val="009A4CEE"/>
    <w:rsid w:val="009A4FC4"/>
    <w:rsid w:val="009B1B6D"/>
    <w:rsid w:val="009C03CB"/>
    <w:rsid w:val="009F1C2E"/>
    <w:rsid w:val="00A046DA"/>
    <w:rsid w:val="00A12BE9"/>
    <w:rsid w:val="00A60EDF"/>
    <w:rsid w:val="00A6526A"/>
    <w:rsid w:val="00A66D43"/>
    <w:rsid w:val="00A727CC"/>
    <w:rsid w:val="00A80A45"/>
    <w:rsid w:val="00AA0C02"/>
    <w:rsid w:val="00AA1C6F"/>
    <w:rsid w:val="00AA5653"/>
    <w:rsid w:val="00AC7322"/>
    <w:rsid w:val="00AC77CA"/>
    <w:rsid w:val="00AC7C23"/>
    <w:rsid w:val="00AD355C"/>
    <w:rsid w:val="00AE4127"/>
    <w:rsid w:val="00AE5206"/>
    <w:rsid w:val="00AF2CF3"/>
    <w:rsid w:val="00B079D0"/>
    <w:rsid w:val="00B15B66"/>
    <w:rsid w:val="00B23332"/>
    <w:rsid w:val="00B24FF9"/>
    <w:rsid w:val="00B31B2C"/>
    <w:rsid w:val="00B34DC0"/>
    <w:rsid w:val="00B66A18"/>
    <w:rsid w:val="00BA222D"/>
    <w:rsid w:val="00BC1049"/>
    <w:rsid w:val="00BD0A0F"/>
    <w:rsid w:val="00BD0C5D"/>
    <w:rsid w:val="00C146C7"/>
    <w:rsid w:val="00C25326"/>
    <w:rsid w:val="00C30D30"/>
    <w:rsid w:val="00C339CD"/>
    <w:rsid w:val="00C43297"/>
    <w:rsid w:val="00C46D8D"/>
    <w:rsid w:val="00C57223"/>
    <w:rsid w:val="00C74DF6"/>
    <w:rsid w:val="00C83C9D"/>
    <w:rsid w:val="00C90876"/>
    <w:rsid w:val="00C90D4A"/>
    <w:rsid w:val="00C91EC0"/>
    <w:rsid w:val="00C95706"/>
    <w:rsid w:val="00CA48DB"/>
    <w:rsid w:val="00CB032B"/>
    <w:rsid w:val="00CD12C1"/>
    <w:rsid w:val="00CD67B5"/>
    <w:rsid w:val="00CF56D8"/>
    <w:rsid w:val="00D21945"/>
    <w:rsid w:val="00D501D9"/>
    <w:rsid w:val="00D51C5A"/>
    <w:rsid w:val="00D71190"/>
    <w:rsid w:val="00D84010"/>
    <w:rsid w:val="00D8463B"/>
    <w:rsid w:val="00D864F8"/>
    <w:rsid w:val="00D90DB2"/>
    <w:rsid w:val="00D9233F"/>
    <w:rsid w:val="00DA3101"/>
    <w:rsid w:val="00DB722C"/>
    <w:rsid w:val="00DD01A7"/>
    <w:rsid w:val="00DE7184"/>
    <w:rsid w:val="00DF0066"/>
    <w:rsid w:val="00DF1299"/>
    <w:rsid w:val="00E0005C"/>
    <w:rsid w:val="00E0023D"/>
    <w:rsid w:val="00E242E1"/>
    <w:rsid w:val="00E30DD5"/>
    <w:rsid w:val="00E4108F"/>
    <w:rsid w:val="00E56370"/>
    <w:rsid w:val="00E62FB8"/>
    <w:rsid w:val="00E649CF"/>
    <w:rsid w:val="00E750D6"/>
    <w:rsid w:val="00EA4CC8"/>
    <w:rsid w:val="00EC549E"/>
    <w:rsid w:val="00ED3D51"/>
    <w:rsid w:val="00EF0A4C"/>
    <w:rsid w:val="00F06518"/>
    <w:rsid w:val="00F12D68"/>
    <w:rsid w:val="00F2312C"/>
    <w:rsid w:val="00F40444"/>
    <w:rsid w:val="00F44B57"/>
    <w:rsid w:val="00F657BC"/>
    <w:rsid w:val="00F90D84"/>
    <w:rsid w:val="00F952B3"/>
    <w:rsid w:val="00F959D6"/>
    <w:rsid w:val="00FB1A99"/>
    <w:rsid w:val="00FB4765"/>
    <w:rsid w:val="00FC1B04"/>
    <w:rsid w:val="00FE444B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1A6A5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4F6FC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BD0C5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0D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DD5"/>
    <w:rPr>
      <w:rFonts w:ascii="Segoe UI" w:eastAsia="Times New Roman" w:hAnsi="Segoe UI" w:cs="Segoe UI"/>
      <w:sz w:val="18"/>
      <w:szCs w:val="18"/>
    </w:rPr>
  </w:style>
  <w:style w:type="paragraph" w:customStyle="1" w:styleId="CharCharf2">
    <w:name w:val="Char Знак Char"/>
    <w:basedOn w:val="Normal"/>
    <w:semiHidden/>
    <w:rsid w:val="00CB03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5024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A66D4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Normal"/>
    <w:semiHidden/>
    <w:rsid w:val="00F231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Normal"/>
    <w:semiHidden/>
    <w:rsid w:val="000F0AD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Normal"/>
    <w:semiHidden/>
    <w:rsid w:val="000504D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Normal"/>
    <w:semiHidden/>
    <w:rsid w:val="00707DC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Normal"/>
    <w:semiHidden/>
    <w:rsid w:val="006056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Normal"/>
    <w:semiHidden/>
    <w:rsid w:val="001303E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Normal"/>
    <w:semiHidden/>
    <w:rsid w:val="00726E2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Normal"/>
    <w:semiHidden/>
    <w:rsid w:val="00446D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Normal"/>
    <w:semiHidden/>
    <w:rsid w:val="002C522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Normal"/>
    <w:semiHidden/>
    <w:rsid w:val="000D628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Char Знак Char"/>
    <w:basedOn w:val="Normal"/>
    <w:semiHidden/>
    <w:rsid w:val="0094069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0">
    <w:name w:val="Char Знак Char"/>
    <w:basedOn w:val="Normal"/>
    <w:semiHidden/>
    <w:rsid w:val="004304E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1">
    <w:name w:val="Char Знак Char"/>
    <w:basedOn w:val="Normal"/>
    <w:semiHidden/>
    <w:rsid w:val="00D51C5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1">
    <w:name w:val="1"/>
    <w:basedOn w:val="Normal"/>
    <w:semiHidden/>
    <w:rsid w:val="00DF129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2">
    <w:name w:val="Char Знак Char"/>
    <w:basedOn w:val="Normal"/>
    <w:semiHidden/>
    <w:rsid w:val="00387FE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3">
    <w:name w:val="Char Знак Char"/>
    <w:basedOn w:val="Normal"/>
    <w:semiHidden/>
    <w:rsid w:val="00EA4CC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4">
    <w:name w:val="Char Знак Char"/>
    <w:basedOn w:val="Normal"/>
    <w:semiHidden/>
    <w:rsid w:val="004E063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5">
    <w:name w:val="Char Знак Char"/>
    <w:basedOn w:val="Normal"/>
    <w:semiHidden/>
    <w:rsid w:val="0092086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6">
    <w:name w:val="Char Знак Char"/>
    <w:basedOn w:val="Normal"/>
    <w:semiHidden/>
    <w:rsid w:val="00524B8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7">
    <w:name w:val="Char Знак Char"/>
    <w:basedOn w:val="Normal"/>
    <w:semiHidden/>
    <w:rsid w:val="00830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8">
    <w:name w:val="Char Знак Char"/>
    <w:basedOn w:val="Normal"/>
    <w:semiHidden/>
    <w:rsid w:val="0054565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9">
    <w:name w:val="Char Знак Char"/>
    <w:basedOn w:val="Normal"/>
    <w:semiHidden/>
    <w:rsid w:val="00D7119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Footer">
    <w:name w:val="footer"/>
    <w:basedOn w:val="Normal"/>
    <w:link w:val="FooterChar"/>
    <w:uiPriority w:val="99"/>
    <w:unhideWhenUsed/>
    <w:rsid w:val="001038AE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038AE"/>
    <w:rPr>
      <w:rFonts w:ascii="Arial" w:eastAsia="Times New Roman" w:hAnsi="Arial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838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riosv@riosv-montana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231</Words>
  <Characters>1320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Teodora Stoyanova</cp:lastModifiedBy>
  <cp:revision>93</cp:revision>
  <cp:lastPrinted>2023-12-12T14:33:00Z</cp:lastPrinted>
  <dcterms:created xsi:type="dcterms:W3CDTF">2023-03-02T08:39:00Z</dcterms:created>
  <dcterms:modified xsi:type="dcterms:W3CDTF">2024-03-08T09:03:00Z</dcterms:modified>
</cp:coreProperties>
</file>